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XSpec="center" w:tblpY="421"/>
        <w:tblW w:w="11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29"/>
      </w:tblGrid>
      <w:tr w:rsidR="00317C65" w14:paraId="05C36459" w14:textId="77777777" w:rsidTr="005322F7">
        <w:trPr>
          <w:trHeight w:val="2536"/>
        </w:trPr>
        <w:tc>
          <w:tcPr>
            <w:tcW w:w="11529" w:type="dxa"/>
          </w:tcPr>
          <w:p w14:paraId="40F0DB52" w14:textId="77777777" w:rsidR="00BF1655" w:rsidRDefault="00BF1655"/>
          <w:tbl>
            <w:tblPr>
              <w:tblStyle w:val="TableGrid"/>
              <w:tblpPr w:leftFromText="180" w:rightFromText="180" w:vertAnchor="page" w:horzAnchor="margin" w:tblpXSpec="center" w:tblpY="421"/>
              <w:tblW w:w="113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13"/>
            </w:tblGrid>
            <w:tr w:rsidR="00B92AC6" w:rsidRPr="00BD77E4" w14:paraId="135B121C" w14:textId="77777777" w:rsidTr="00017D5A">
              <w:trPr>
                <w:trHeight w:val="1099"/>
              </w:trPr>
              <w:tc>
                <w:tcPr>
                  <w:tcW w:w="11313" w:type="dxa"/>
                </w:tcPr>
                <w:p w14:paraId="6F11A7B1" w14:textId="6FC938CA" w:rsidR="00B92AC6" w:rsidRPr="003863B9" w:rsidRDefault="00481D40" w:rsidP="003863B9">
                  <w:pPr>
                    <w:pBdr>
                      <w:bottom w:val="single" w:sz="12" w:space="1" w:color="auto"/>
                    </w:pBdr>
                    <w:ind w:left="-394"/>
                    <w:contextualSpacing/>
                    <w:jc w:val="right"/>
                    <w:rPr>
                      <w:sz w:val="24"/>
                      <w:szCs w:val="24"/>
                    </w:rPr>
                  </w:pPr>
                  <w:r>
                    <w:rPr>
                      <w:noProof/>
                      <w:sz w:val="24"/>
                      <w:szCs w:val="24"/>
                    </w:rPr>
                    <w:drawing>
                      <wp:inline distT="0" distB="0" distL="0" distR="0" wp14:anchorId="033A9817" wp14:editId="79E96997">
                        <wp:extent cx="7292340" cy="1050925"/>
                        <wp:effectExtent l="0" t="0" r="3810" b="0"/>
                        <wp:docPr id="66225958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2259582" name="Picture 662259582"/>
                                <pic:cNvPicPr/>
                              </pic:nvPicPr>
                              <pic:blipFill>
                                <a:blip r:embed="rId8">
                                  <a:extLst>
                                    <a:ext uri="{28A0092B-C50C-407E-A947-70E740481C1C}">
                                      <a14:useLocalDpi xmlns:a14="http://schemas.microsoft.com/office/drawing/2010/main" val="0"/>
                                    </a:ext>
                                  </a:extLst>
                                </a:blip>
                                <a:stretch>
                                  <a:fillRect/>
                                </a:stretch>
                              </pic:blipFill>
                              <pic:spPr>
                                <a:xfrm>
                                  <a:off x="0" y="0"/>
                                  <a:ext cx="7292340" cy="1050925"/>
                                </a:xfrm>
                                <a:prstGeom prst="rect">
                                  <a:avLst/>
                                </a:prstGeom>
                              </pic:spPr>
                            </pic:pic>
                          </a:graphicData>
                        </a:graphic>
                      </wp:inline>
                    </w:drawing>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sidRPr="00BD77E4">
                    <w:rPr>
                      <w:sz w:val="24"/>
                      <w:szCs w:val="24"/>
                    </w:rPr>
                    <w:tab/>
                  </w:r>
                  <w:r w:rsidR="00B92AC6">
                    <w:rPr>
                      <w:sz w:val="24"/>
                      <w:szCs w:val="24"/>
                    </w:rPr>
                    <w:t xml:space="preserve">                                   </w:t>
                  </w:r>
                  <w:r w:rsidR="00B92AC6" w:rsidRPr="00BD77E4">
                    <w:rPr>
                      <w:sz w:val="24"/>
                      <w:szCs w:val="24"/>
                    </w:rPr>
                    <w:t xml:space="preserve"> Vol </w:t>
                  </w:r>
                  <w:r w:rsidR="004F388D">
                    <w:rPr>
                      <w:sz w:val="24"/>
                      <w:szCs w:val="24"/>
                    </w:rPr>
                    <w:t>1</w:t>
                  </w:r>
                  <w:r w:rsidR="00C53162">
                    <w:rPr>
                      <w:sz w:val="24"/>
                      <w:szCs w:val="24"/>
                    </w:rPr>
                    <w:t>1</w:t>
                  </w:r>
                  <w:r w:rsidR="00B92AC6" w:rsidRPr="00BD77E4">
                    <w:rPr>
                      <w:sz w:val="24"/>
                      <w:szCs w:val="24"/>
                    </w:rPr>
                    <w:t xml:space="preserve">, Issue </w:t>
                  </w:r>
                  <w:r w:rsidR="007A6C02">
                    <w:rPr>
                      <w:sz w:val="24"/>
                      <w:szCs w:val="24"/>
                    </w:rPr>
                    <w:t>1</w:t>
                  </w:r>
                  <w:r w:rsidR="000128F0">
                    <w:rPr>
                      <w:sz w:val="24"/>
                      <w:szCs w:val="24"/>
                    </w:rPr>
                    <w:t>5</w:t>
                  </w:r>
                  <w:r w:rsidR="00B92AC6" w:rsidRPr="00BD77E4">
                    <w:rPr>
                      <w:sz w:val="24"/>
                      <w:szCs w:val="24"/>
                    </w:rPr>
                    <w:t>,</w:t>
                  </w:r>
                  <w:r w:rsidR="00B92AC6">
                    <w:rPr>
                      <w:sz w:val="24"/>
                      <w:szCs w:val="24"/>
                    </w:rPr>
                    <w:t xml:space="preserve"> (20</w:t>
                  </w:r>
                  <w:r w:rsidR="004F388D">
                    <w:rPr>
                      <w:sz w:val="24"/>
                      <w:szCs w:val="24"/>
                    </w:rPr>
                    <w:t>2</w:t>
                  </w:r>
                  <w:r w:rsidR="00D67718">
                    <w:rPr>
                      <w:sz w:val="24"/>
                      <w:szCs w:val="24"/>
                    </w:rPr>
                    <w:t>1</w:t>
                  </w:r>
                  <w:r w:rsidR="00B92AC6">
                    <w:rPr>
                      <w:sz w:val="24"/>
                      <w:szCs w:val="24"/>
                    </w:rPr>
                    <w:t>)</w:t>
                  </w:r>
                  <w:r w:rsidR="00B92AC6" w:rsidRPr="00BD77E4">
                    <w:rPr>
                      <w:sz w:val="24"/>
                      <w:szCs w:val="24"/>
                    </w:rPr>
                    <w:t xml:space="preserve"> E-ISSN: 2222-6990</w:t>
                  </w:r>
                </w:p>
              </w:tc>
            </w:tr>
          </w:tbl>
          <w:p w14:paraId="06D07273" w14:textId="6D171C21" w:rsidR="00317C65" w:rsidRDefault="00317C65" w:rsidP="00B92AC6"/>
        </w:tc>
      </w:tr>
    </w:tbl>
    <w:p w14:paraId="3954C3EC" w14:textId="77777777" w:rsidR="008D338D" w:rsidRPr="00B318BF" w:rsidRDefault="008D338D" w:rsidP="008D338D">
      <w:pPr>
        <w:spacing w:after="0" w:line="240" w:lineRule="auto"/>
        <w:jc w:val="center"/>
        <w:rPr>
          <w:rFonts w:ascii="Roboto" w:hAnsi="Roboto" w:cs="Calibri"/>
          <w:b/>
          <w:bCs/>
          <w:sz w:val="40"/>
          <w:szCs w:val="40"/>
        </w:rPr>
      </w:pPr>
      <w:r w:rsidRPr="00B318BF">
        <w:rPr>
          <w:rFonts w:ascii="Roboto" w:hAnsi="Roboto" w:cs="Calibri"/>
          <w:b/>
          <w:bCs/>
          <w:sz w:val="40"/>
          <w:szCs w:val="40"/>
        </w:rPr>
        <w:t>Understanding the Digital Capabilities of Rural Communities in Low Literacy Rate Areas in Malaysia towards Digital Society</w:t>
      </w:r>
    </w:p>
    <w:p w14:paraId="03ED12D9" w14:textId="77777777" w:rsidR="008D338D" w:rsidRPr="00FE2D94" w:rsidRDefault="008D338D" w:rsidP="008D338D">
      <w:pPr>
        <w:spacing w:after="0" w:line="240" w:lineRule="auto"/>
        <w:jc w:val="center"/>
        <w:rPr>
          <w:rFonts w:ascii="Calibri" w:hAnsi="Calibri" w:cs="Calibri"/>
          <w:b/>
          <w:bCs/>
          <w:sz w:val="24"/>
          <w:szCs w:val="24"/>
        </w:rPr>
      </w:pPr>
    </w:p>
    <w:p w14:paraId="38F8C7B4" w14:textId="77777777" w:rsidR="008D338D" w:rsidRPr="00B318BF" w:rsidRDefault="008D338D" w:rsidP="008D338D">
      <w:pPr>
        <w:adjustRightInd w:val="0"/>
        <w:snapToGrid w:val="0"/>
        <w:spacing w:after="0" w:line="240" w:lineRule="auto"/>
        <w:jc w:val="center"/>
        <w:outlineLvl w:val="0"/>
        <w:rPr>
          <w:rFonts w:ascii="Arial" w:hAnsi="Arial" w:cs="Arial"/>
          <w:bCs/>
          <w:sz w:val="32"/>
          <w:szCs w:val="32"/>
        </w:rPr>
      </w:pPr>
      <w:r w:rsidRPr="00B318BF">
        <w:rPr>
          <w:rFonts w:ascii="Arial" w:hAnsi="Arial" w:cs="Arial"/>
          <w:bCs/>
          <w:sz w:val="32"/>
          <w:szCs w:val="32"/>
        </w:rPr>
        <w:t xml:space="preserve">Samsul Farid </w:t>
      </w:r>
      <w:proofErr w:type="spellStart"/>
      <w:r w:rsidRPr="00B318BF">
        <w:rPr>
          <w:rFonts w:ascii="Arial" w:hAnsi="Arial" w:cs="Arial"/>
          <w:bCs/>
          <w:sz w:val="32"/>
          <w:szCs w:val="32"/>
        </w:rPr>
        <w:t>Samsuddin</w:t>
      </w:r>
      <w:proofErr w:type="spellEnd"/>
    </w:p>
    <w:p w14:paraId="3B12190F" w14:textId="77777777" w:rsidR="008D338D" w:rsidRPr="00FE2D94" w:rsidRDefault="008D338D" w:rsidP="008D338D">
      <w:pPr>
        <w:adjustRightInd w:val="0"/>
        <w:snapToGrid w:val="0"/>
        <w:spacing w:after="0" w:line="240" w:lineRule="auto"/>
        <w:jc w:val="center"/>
        <w:outlineLvl w:val="0"/>
        <w:rPr>
          <w:rFonts w:ascii="Calibri" w:hAnsi="Calibri" w:cs="Calibri"/>
          <w:sz w:val="24"/>
          <w:szCs w:val="24"/>
        </w:rPr>
      </w:pPr>
      <w:r w:rsidRPr="00FE2D94">
        <w:rPr>
          <w:rFonts w:ascii="Calibri" w:hAnsi="Calibri" w:cs="Calibri"/>
          <w:sz w:val="24"/>
          <w:szCs w:val="24"/>
        </w:rPr>
        <w:t>Department of Library &amp; Information Science,</w:t>
      </w:r>
      <w:r>
        <w:rPr>
          <w:rFonts w:ascii="Calibri" w:hAnsi="Calibri" w:cs="Calibri"/>
          <w:sz w:val="24"/>
          <w:szCs w:val="24"/>
        </w:rPr>
        <w:t xml:space="preserve"> </w:t>
      </w:r>
      <w:r w:rsidRPr="00FE2D94">
        <w:rPr>
          <w:rFonts w:ascii="Calibri" w:hAnsi="Calibri" w:cs="Calibri"/>
          <w:sz w:val="24"/>
          <w:szCs w:val="24"/>
        </w:rPr>
        <w:t>Faculty of Computer Science and Information Technology, University of Malaya,</w:t>
      </w:r>
      <w:r>
        <w:rPr>
          <w:rFonts w:ascii="Calibri" w:hAnsi="Calibri" w:cs="Calibri"/>
          <w:sz w:val="24"/>
          <w:szCs w:val="24"/>
        </w:rPr>
        <w:t xml:space="preserve"> </w:t>
      </w:r>
      <w:r w:rsidRPr="00FE2D94">
        <w:rPr>
          <w:rFonts w:ascii="Calibri" w:hAnsi="Calibri" w:cs="Calibri"/>
          <w:sz w:val="24"/>
          <w:szCs w:val="24"/>
        </w:rPr>
        <w:t>50603 Kuala Lumpur, Wilayah Persekutuan Kuala Lumpur, Malaysia.</w:t>
      </w:r>
    </w:p>
    <w:p w14:paraId="40583807" w14:textId="77777777" w:rsidR="008D338D" w:rsidRPr="00FE2D94" w:rsidRDefault="008D338D" w:rsidP="008D338D">
      <w:pPr>
        <w:adjustRightInd w:val="0"/>
        <w:snapToGrid w:val="0"/>
        <w:spacing w:after="0" w:line="240" w:lineRule="auto"/>
        <w:jc w:val="center"/>
        <w:outlineLvl w:val="0"/>
        <w:rPr>
          <w:rFonts w:ascii="Calibri" w:hAnsi="Calibri" w:cs="Calibri"/>
          <w:sz w:val="24"/>
          <w:szCs w:val="24"/>
        </w:rPr>
      </w:pPr>
      <w:r w:rsidRPr="00FE2D94">
        <w:rPr>
          <w:rFonts w:ascii="Calibri" w:hAnsi="Calibri" w:cs="Calibri"/>
          <w:sz w:val="24"/>
          <w:szCs w:val="24"/>
        </w:rPr>
        <w:t>Email: samsulfarid@gmail.com</w:t>
      </w:r>
    </w:p>
    <w:p w14:paraId="136A4DBF" w14:textId="77777777" w:rsidR="008D338D" w:rsidRDefault="008D338D" w:rsidP="008D338D">
      <w:pPr>
        <w:adjustRightInd w:val="0"/>
        <w:snapToGrid w:val="0"/>
        <w:spacing w:after="0" w:line="240" w:lineRule="auto"/>
        <w:jc w:val="center"/>
        <w:outlineLvl w:val="0"/>
        <w:rPr>
          <w:rFonts w:ascii="Calibri" w:hAnsi="Calibri" w:cs="Calibri"/>
          <w:b/>
          <w:sz w:val="24"/>
          <w:szCs w:val="24"/>
        </w:rPr>
      </w:pPr>
    </w:p>
    <w:p w14:paraId="70354CC2" w14:textId="77777777" w:rsidR="008D338D" w:rsidRPr="00B318BF" w:rsidRDefault="008D338D" w:rsidP="008D338D">
      <w:pPr>
        <w:adjustRightInd w:val="0"/>
        <w:snapToGrid w:val="0"/>
        <w:spacing w:after="0" w:line="240" w:lineRule="auto"/>
        <w:jc w:val="center"/>
        <w:outlineLvl w:val="0"/>
        <w:rPr>
          <w:rFonts w:ascii="Arial" w:hAnsi="Arial" w:cs="Arial"/>
          <w:bCs/>
          <w:sz w:val="32"/>
          <w:szCs w:val="32"/>
        </w:rPr>
      </w:pPr>
      <w:r w:rsidRPr="00B318BF">
        <w:rPr>
          <w:rFonts w:ascii="Arial" w:hAnsi="Arial" w:cs="Arial"/>
          <w:bCs/>
          <w:sz w:val="32"/>
          <w:szCs w:val="32"/>
        </w:rPr>
        <w:t>Nor Aini Mohamed</w:t>
      </w:r>
    </w:p>
    <w:p w14:paraId="47CEAD68" w14:textId="77777777" w:rsidR="008D338D" w:rsidRPr="00FE2D94" w:rsidRDefault="008D338D" w:rsidP="008D338D">
      <w:pPr>
        <w:adjustRightInd w:val="0"/>
        <w:snapToGrid w:val="0"/>
        <w:spacing w:after="0" w:line="240" w:lineRule="auto"/>
        <w:jc w:val="center"/>
        <w:outlineLvl w:val="0"/>
        <w:rPr>
          <w:rFonts w:ascii="Calibri" w:hAnsi="Calibri" w:cs="Calibri"/>
          <w:bCs/>
          <w:sz w:val="24"/>
          <w:szCs w:val="24"/>
        </w:rPr>
      </w:pPr>
      <w:r w:rsidRPr="00FE2D94">
        <w:rPr>
          <w:rFonts w:ascii="Calibri" w:hAnsi="Calibri" w:cs="Calibri"/>
          <w:bCs/>
          <w:sz w:val="24"/>
          <w:szCs w:val="24"/>
        </w:rPr>
        <w:t>Institute for Social Science Studies,</w:t>
      </w:r>
      <w:r>
        <w:rPr>
          <w:rFonts w:ascii="Calibri" w:hAnsi="Calibri" w:cs="Calibri"/>
          <w:bCs/>
          <w:sz w:val="24"/>
          <w:szCs w:val="24"/>
        </w:rPr>
        <w:t xml:space="preserve"> </w:t>
      </w:r>
      <w:proofErr w:type="spellStart"/>
      <w:r w:rsidRPr="00FE2D94">
        <w:rPr>
          <w:rFonts w:ascii="Calibri" w:hAnsi="Calibri" w:cs="Calibri"/>
          <w:bCs/>
          <w:sz w:val="24"/>
          <w:szCs w:val="24"/>
        </w:rPr>
        <w:t>Universiti</w:t>
      </w:r>
      <w:proofErr w:type="spellEnd"/>
      <w:r w:rsidRPr="00FE2D94">
        <w:rPr>
          <w:rFonts w:ascii="Calibri" w:hAnsi="Calibri" w:cs="Calibri"/>
          <w:bCs/>
          <w:sz w:val="24"/>
          <w:szCs w:val="24"/>
        </w:rPr>
        <w:t xml:space="preserve"> Putra Malaysia, 43400 Serdang, Selangor, MALAYSIA.</w:t>
      </w:r>
    </w:p>
    <w:p w14:paraId="5EDF3D3B" w14:textId="77777777" w:rsidR="008D338D" w:rsidRPr="00FE2D94" w:rsidRDefault="008D338D" w:rsidP="008D338D">
      <w:pPr>
        <w:adjustRightInd w:val="0"/>
        <w:snapToGrid w:val="0"/>
        <w:spacing w:after="0" w:line="240" w:lineRule="auto"/>
        <w:jc w:val="center"/>
        <w:outlineLvl w:val="0"/>
        <w:rPr>
          <w:rFonts w:ascii="Calibri" w:hAnsi="Calibri" w:cs="Calibri"/>
          <w:bCs/>
          <w:sz w:val="24"/>
          <w:szCs w:val="24"/>
        </w:rPr>
      </w:pPr>
      <w:r w:rsidRPr="00FE2D94">
        <w:rPr>
          <w:rFonts w:ascii="Calibri" w:hAnsi="Calibri" w:cs="Calibri"/>
          <w:bCs/>
          <w:sz w:val="24"/>
          <w:szCs w:val="24"/>
        </w:rPr>
        <w:t>Email: nm_aini@upm.edu.my</w:t>
      </w:r>
    </w:p>
    <w:p w14:paraId="353CE118" w14:textId="77777777" w:rsidR="008D338D" w:rsidRDefault="008D338D" w:rsidP="008D338D">
      <w:pPr>
        <w:adjustRightInd w:val="0"/>
        <w:snapToGrid w:val="0"/>
        <w:spacing w:after="0" w:line="240" w:lineRule="auto"/>
        <w:jc w:val="center"/>
        <w:outlineLvl w:val="0"/>
        <w:rPr>
          <w:rFonts w:ascii="Calibri" w:hAnsi="Calibri" w:cs="Calibri"/>
          <w:b/>
          <w:sz w:val="24"/>
          <w:szCs w:val="24"/>
        </w:rPr>
      </w:pPr>
    </w:p>
    <w:p w14:paraId="7B941554" w14:textId="77777777" w:rsidR="008D338D" w:rsidRPr="00B318BF" w:rsidRDefault="008D338D" w:rsidP="008D338D">
      <w:pPr>
        <w:adjustRightInd w:val="0"/>
        <w:snapToGrid w:val="0"/>
        <w:spacing w:after="0" w:line="240" w:lineRule="auto"/>
        <w:jc w:val="center"/>
        <w:outlineLvl w:val="0"/>
        <w:rPr>
          <w:rFonts w:ascii="Arial" w:hAnsi="Arial" w:cs="Arial"/>
          <w:bCs/>
          <w:sz w:val="32"/>
          <w:szCs w:val="32"/>
        </w:rPr>
      </w:pPr>
      <w:proofErr w:type="spellStart"/>
      <w:r w:rsidRPr="00B318BF">
        <w:rPr>
          <w:rFonts w:ascii="Arial" w:hAnsi="Arial" w:cs="Arial"/>
          <w:bCs/>
          <w:sz w:val="32"/>
          <w:szCs w:val="32"/>
        </w:rPr>
        <w:t>Jusang</w:t>
      </w:r>
      <w:proofErr w:type="spellEnd"/>
      <w:r w:rsidRPr="00B318BF">
        <w:rPr>
          <w:rFonts w:ascii="Arial" w:hAnsi="Arial" w:cs="Arial"/>
          <w:bCs/>
          <w:sz w:val="32"/>
          <w:szCs w:val="32"/>
        </w:rPr>
        <w:t xml:space="preserve"> Bolong</w:t>
      </w:r>
    </w:p>
    <w:p w14:paraId="7B033FE2" w14:textId="77777777" w:rsidR="008D338D" w:rsidRPr="00FE2D94" w:rsidRDefault="008D338D" w:rsidP="008D338D">
      <w:pPr>
        <w:adjustRightInd w:val="0"/>
        <w:snapToGrid w:val="0"/>
        <w:spacing w:after="0" w:line="240" w:lineRule="auto"/>
        <w:jc w:val="center"/>
        <w:outlineLvl w:val="0"/>
        <w:rPr>
          <w:rFonts w:ascii="Calibri" w:hAnsi="Calibri" w:cs="Calibri"/>
          <w:bCs/>
          <w:sz w:val="24"/>
          <w:szCs w:val="24"/>
        </w:rPr>
      </w:pPr>
      <w:r w:rsidRPr="00FE2D94">
        <w:rPr>
          <w:rFonts w:ascii="Calibri" w:hAnsi="Calibri" w:cs="Calibri"/>
          <w:bCs/>
          <w:sz w:val="24"/>
          <w:szCs w:val="24"/>
        </w:rPr>
        <w:t>Faculty of Modern Language and Communication,</w:t>
      </w:r>
      <w:r>
        <w:rPr>
          <w:rFonts w:ascii="Calibri" w:hAnsi="Calibri" w:cs="Calibri"/>
          <w:bCs/>
          <w:sz w:val="24"/>
          <w:szCs w:val="24"/>
        </w:rPr>
        <w:t xml:space="preserve"> </w:t>
      </w:r>
      <w:proofErr w:type="spellStart"/>
      <w:r w:rsidRPr="00FE2D94">
        <w:rPr>
          <w:rFonts w:ascii="Calibri" w:hAnsi="Calibri" w:cs="Calibri"/>
          <w:bCs/>
          <w:sz w:val="24"/>
          <w:szCs w:val="24"/>
        </w:rPr>
        <w:t>Universiti</w:t>
      </w:r>
      <w:proofErr w:type="spellEnd"/>
      <w:r w:rsidRPr="00FE2D94">
        <w:rPr>
          <w:rFonts w:ascii="Calibri" w:hAnsi="Calibri" w:cs="Calibri"/>
          <w:bCs/>
          <w:sz w:val="24"/>
          <w:szCs w:val="24"/>
        </w:rPr>
        <w:t xml:space="preserve"> Putra Malaysia, 43400 Serdang, Selangor, Malaysia.</w:t>
      </w:r>
    </w:p>
    <w:p w14:paraId="46B6B16B" w14:textId="77777777" w:rsidR="008D338D" w:rsidRPr="00FE2D94" w:rsidRDefault="008D338D" w:rsidP="008D338D">
      <w:pPr>
        <w:adjustRightInd w:val="0"/>
        <w:snapToGrid w:val="0"/>
        <w:spacing w:after="0" w:line="240" w:lineRule="auto"/>
        <w:jc w:val="center"/>
        <w:outlineLvl w:val="0"/>
        <w:rPr>
          <w:rFonts w:ascii="Calibri" w:hAnsi="Calibri" w:cs="Calibri"/>
          <w:bCs/>
          <w:sz w:val="24"/>
          <w:szCs w:val="24"/>
        </w:rPr>
      </w:pPr>
      <w:r w:rsidRPr="00FE2D94">
        <w:rPr>
          <w:rFonts w:ascii="Calibri" w:hAnsi="Calibri" w:cs="Calibri"/>
          <w:bCs/>
          <w:sz w:val="24"/>
          <w:szCs w:val="24"/>
        </w:rPr>
        <w:t>Email: jusang@upm.edu.my</w:t>
      </w:r>
    </w:p>
    <w:tbl>
      <w:tblPr>
        <w:tblStyle w:val="TableGrid"/>
        <w:tblpPr w:leftFromText="180" w:rightFromText="180" w:vertAnchor="page" w:horzAnchor="margin" w:tblpXSpec="center" w:tblpY="9673"/>
        <w:tblW w:w="11096" w:type="dxa"/>
        <w:tblBorders>
          <w:top w:val="none" w:sz="0" w:space="0" w:color="auto"/>
          <w:left w:val="none" w:sz="0" w:space="0" w:color="auto"/>
          <w:bottom w:val="none" w:sz="0" w:space="0" w:color="auto"/>
          <w:right w:val="none" w:sz="0" w:space="0" w:color="auto"/>
          <w:insideH w:val="thinThickSmallGap" w:sz="24" w:space="0" w:color="44546A" w:themeColor="text2"/>
          <w:insideV w:val="none" w:sz="0" w:space="0" w:color="auto"/>
        </w:tblBorders>
        <w:tblLook w:val="04A0" w:firstRow="1" w:lastRow="0" w:firstColumn="1" w:lastColumn="0" w:noHBand="0" w:noVBand="1"/>
      </w:tblPr>
      <w:tblGrid>
        <w:gridCol w:w="11096"/>
      </w:tblGrid>
      <w:tr w:rsidR="008D338D" w:rsidRPr="003833A3" w14:paraId="7522C3EC" w14:textId="77777777" w:rsidTr="008D338D">
        <w:trPr>
          <w:trHeight w:val="378"/>
        </w:trPr>
        <w:tc>
          <w:tcPr>
            <w:tcW w:w="11096" w:type="dxa"/>
          </w:tcPr>
          <w:p w14:paraId="0CDF7F49" w14:textId="77777777" w:rsidR="008D338D" w:rsidRPr="003833A3" w:rsidRDefault="008D338D" w:rsidP="008D338D">
            <w:pPr>
              <w:contextualSpacing/>
              <w:rPr>
                <w:rFonts w:cs="Arial"/>
                <w:b/>
                <w:sz w:val="28"/>
              </w:rPr>
            </w:pPr>
            <w:bookmarkStart w:id="0" w:name="_Toc57642678"/>
            <w:r w:rsidRPr="00903B86">
              <w:rPr>
                <w:rFonts w:cs="Arial"/>
                <w:b/>
                <w:sz w:val="24"/>
              </w:rPr>
              <w:t xml:space="preserve">To Link this Article: </w:t>
            </w:r>
            <w:r w:rsidRPr="003C2D3E">
              <w:rPr>
                <w:sz w:val="24"/>
                <w:szCs w:val="24"/>
              </w:rPr>
              <w:t>http://dx.doi.org/10.6007/</w:t>
            </w:r>
            <w:r>
              <w:rPr>
                <w:sz w:val="24"/>
                <w:szCs w:val="24"/>
              </w:rPr>
              <w:t>I</w:t>
            </w:r>
            <w:r w:rsidRPr="003C2D3E">
              <w:rPr>
                <w:sz w:val="24"/>
                <w:szCs w:val="24"/>
              </w:rPr>
              <w:t>JARBSS/v</w:t>
            </w:r>
            <w:r>
              <w:rPr>
                <w:sz w:val="24"/>
                <w:szCs w:val="24"/>
              </w:rPr>
              <w:t>11</w:t>
            </w:r>
            <w:r w:rsidRPr="003C2D3E">
              <w:rPr>
                <w:sz w:val="24"/>
                <w:szCs w:val="24"/>
              </w:rPr>
              <w:t>-i</w:t>
            </w:r>
            <w:r>
              <w:rPr>
                <w:sz w:val="24"/>
                <w:szCs w:val="24"/>
              </w:rPr>
              <w:t>15/10644       DOI:</w:t>
            </w:r>
            <w:r w:rsidRPr="007411B9">
              <w:rPr>
                <w:sz w:val="24"/>
                <w:szCs w:val="24"/>
              </w:rPr>
              <w:t>10.6007/</w:t>
            </w:r>
            <w:r>
              <w:rPr>
                <w:sz w:val="24"/>
                <w:szCs w:val="24"/>
              </w:rPr>
              <w:t>I</w:t>
            </w:r>
            <w:r w:rsidRPr="007411B9">
              <w:rPr>
                <w:sz w:val="24"/>
                <w:szCs w:val="24"/>
              </w:rPr>
              <w:t>JARBSS/v</w:t>
            </w:r>
            <w:r>
              <w:rPr>
                <w:sz w:val="24"/>
                <w:szCs w:val="24"/>
              </w:rPr>
              <w:t>11</w:t>
            </w:r>
            <w:r w:rsidRPr="007411B9">
              <w:rPr>
                <w:sz w:val="24"/>
                <w:szCs w:val="24"/>
              </w:rPr>
              <w:t>-i</w:t>
            </w:r>
            <w:r>
              <w:rPr>
                <w:sz w:val="24"/>
                <w:szCs w:val="24"/>
              </w:rPr>
              <w:t>15</w:t>
            </w:r>
            <w:r w:rsidRPr="007411B9">
              <w:rPr>
                <w:sz w:val="24"/>
                <w:szCs w:val="24"/>
              </w:rPr>
              <w:t>/</w:t>
            </w:r>
            <w:r>
              <w:rPr>
                <w:sz w:val="24"/>
                <w:szCs w:val="24"/>
              </w:rPr>
              <w:t>10644</w:t>
            </w:r>
          </w:p>
        </w:tc>
      </w:tr>
      <w:tr w:rsidR="008D338D" w:rsidRPr="003833A3" w14:paraId="450718A5" w14:textId="77777777" w:rsidTr="008D338D">
        <w:trPr>
          <w:trHeight w:val="403"/>
        </w:trPr>
        <w:tc>
          <w:tcPr>
            <w:tcW w:w="11096" w:type="dxa"/>
          </w:tcPr>
          <w:p w14:paraId="51C31B9C" w14:textId="77777777" w:rsidR="008D338D" w:rsidRPr="003833A3" w:rsidRDefault="008D338D" w:rsidP="008D338D">
            <w:pPr>
              <w:rPr>
                <w:rFonts w:cs="Arial"/>
                <w:sz w:val="28"/>
              </w:rPr>
            </w:pPr>
            <w:r>
              <w:rPr>
                <w:rFonts w:cs="Arial"/>
                <w:b/>
                <w:i/>
                <w:sz w:val="24"/>
              </w:rPr>
              <w:t xml:space="preserve">Published Date: </w:t>
            </w:r>
            <w:r w:rsidRPr="00343E98">
              <w:rPr>
                <w:rFonts w:cs="Arial"/>
                <w:bCs/>
                <w:sz w:val="24"/>
              </w:rPr>
              <w:t>2</w:t>
            </w:r>
            <w:r>
              <w:rPr>
                <w:rFonts w:cs="Arial"/>
                <w:bCs/>
                <w:sz w:val="24"/>
              </w:rPr>
              <w:t xml:space="preserve">4 July </w:t>
            </w:r>
            <w:r>
              <w:rPr>
                <w:rFonts w:cs="Arial"/>
                <w:sz w:val="24"/>
              </w:rPr>
              <w:t>2021</w:t>
            </w:r>
          </w:p>
        </w:tc>
      </w:tr>
      <w:bookmarkEnd w:id="0"/>
    </w:tbl>
    <w:p w14:paraId="69C13A7F" w14:textId="77777777" w:rsidR="008D338D" w:rsidRPr="00FE2D94" w:rsidRDefault="008D338D" w:rsidP="008D338D">
      <w:pPr>
        <w:adjustRightInd w:val="0"/>
        <w:snapToGrid w:val="0"/>
        <w:spacing w:after="0" w:line="240" w:lineRule="auto"/>
        <w:jc w:val="center"/>
        <w:outlineLvl w:val="0"/>
        <w:rPr>
          <w:rFonts w:ascii="Calibri" w:hAnsi="Calibri" w:cs="Calibri"/>
          <w:bCs/>
          <w:sz w:val="24"/>
          <w:szCs w:val="24"/>
        </w:rPr>
      </w:pPr>
    </w:p>
    <w:p w14:paraId="32ABF55A" w14:textId="5C478AAC" w:rsidR="000128F0" w:rsidRPr="009C36A8" w:rsidRDefault="000128F0" w:rsidP="008D338D">
      <w:pPr>
        <w:spacing w:after="0" w:line="240" w:lineRule="auto"/>
        <w:ind w:right="-6"/>
        <w:rPr>
          <w:rFonts w:ascii="Calibri" w:hAnsi="Calibri" w:cs="Calibri"/>
          <w:sz w:val="24"/>
          <w:szCs w:val="24"/>
        </w:rPr>
      </w:pPr>
      <w:r w:rsidRPr="009C36A8">
        <w:rPr>
          <w:rFonts w:ascii="Calibri" w:hAnsi="Calibri" w:cs="Calibri"/>
          <w:bCs/>
          <w:sz w:val="24"/>
          <w:szCs w:val="24"/>
        </w:rPr>
        <w:t xml:space="preserve"> </w:t>
      </w:r>
    </w:p>
    <w:p w14:paraId="2D93B9BE" w14:textId="77777777" w:rsidR="008D338D" w:rsidRPr="00B318BF" w:rsidRDefault="008D338D" w:rsidP="008D338D">
      <w:pPr>
        <w:spacing w:after="0" w:line="240" w:lineRule="auto"/>
        <w:jc w:val="both"/>
        <w:rPr>
          <w:rFonts w:ascii="Calibri" w:hAnsi="Calibri" w:cs="Calibri"/>
          <w:b/>
          <w:sz w:val="24"/>
          <w:szCs w:val="24"/>
        </w:rPr>
      </w:pPr>
      <w:r w:rsidRPr="00B318BF">
        <w:rPr>
          <w:rFonts w:ascii="Calibri" w:hAnsi="Calibri" w:cs="Calibri"/>
          <w:b/>
          <w:sz w:val="24"/>
          <w:szCs w:val="24"/>
        </w:rPr>
        <w:t>Abstract</w:t>
      </w:r>
    </w:p>
    <w:p w14:paraId="17498791" w14:textId="77777777" w:rsidR="008D338D" w:rsidRPr="00B318BF" w:rsidRDefault="008D338D" w:rsidP="008D338D">
      <w:pPr>
        <w:spacing w:after="0" w:line="240" w:lineRule="auto"/>
        <w:jc w:val="both"/>
        <w:rPr>
          <w:rFonts w:ascii="Calibri" w:hAnsi="Calibri" w:cs="Calibri"/>
          <w:sz w:val="24"/>
          <w:szCs w:val="24"/>
        </w:rPr>
      </w:pPr>
      <w:bookmarkStart w:id="1" w:name="_Hlk41462375"/>
      <w:r w:rsidRPr="00B318BF">
        <w:rPr>
          <w:rFonts w:ascii="Calibri" w:hAnsi="Calibri" w:cs="Calibri"/>
          <w:sz w:val="24"/>
          <w:szCs w:val="24"/>
          <w:shd w:val="clear" w:color="auto" w:fill="FFFFFF"/>
        </w:rPr>
        <w:t>Despite several activities been focusing on urban areas</w:t>
      </w:r>
      <w:r w:rsidRPr="00B318BF">
        <w:rPr>
          <w:rFonts w:ascii="Calibri" w:hAnsi="Calibri" w:cs="Calibri"/>
          <w:sz w:val="24"/>
          <w:szCs w:val="24"/>
        </w:rPr>
        <w:t xml:space="preserve">, rural areas are no exception in being a digital society. Since the year 2000, various initiatives such as rural libraries establishment and Universal Service Provision (USP) programs tend to narrow down the digital divide between rural and urban areas in Malaysia. However, few empirical studies have been carried out on information access and </w:t>
      </w:r>
      <w:bookmarkStart w:id="2" w:name="_Hlk65567745"/>
      <w:r w:rsidRPr="00B318BF">
        <w:rPr>
          <w:rFonts w:ascii="Calibri" w:hAnsi="Calibri" w:cs="Calibri"/>
          <w:sz w:val="24"/>
          <w:szCs w:val="24"/>
        </w:rPr>
        <w:t>usage of digital technologies</w:t>
      </w:r>
      <w:bookmarkEnd w:id="2"/>
      <w:r w:rsidRPr="00B318BF">
        <w:rPr>
          <w:rFonts w:ascii="Calibri" w:hAnsi="Calibri" w:cs="Calibri"/>
          <w:sz w:val="24"/>
          <w:szCs w:val="24"/>
        </w:rPr>
        <w:t xml:space="preserve"> among rural communities in Malaysia</w:t>
      </w:r>
      <w:bookmarkStart w:id="3" w:name="_Hlk41462507"/>
      <w:bookmarkEnd w:id="1"/>
      <w:r w:rsidRPr="00B318BF">
        <w:rPr>
          <w:rFonts w:ascii="Calibri" w:hAnsi="Calibri" w:cs="Calibri"/>
          <w:sz w:val="24"/>
          <w:szCs w:val="24"/>
        </w:rPr>
        <w:t>. The purpose of this paper is to investigate the digital capabilities of rural communities in low literacy rate areas in Malaysia towards a digital society.</w:t>
      </w:r>
      <w:bookmarkEnd w:id="3"/>
      <w:r w:rsidRPr="00B318BF">
        <w:rPr>
          <w:rFonts w:ascii="Calibri" w:hAnsi="Calibri" w:cs="Calibri"/>
          <w:sz w:val="24"/>
          <w:szCs w:val="24"/>
        </w:rPr>
        <w:t xml:space="preserve"> </w:t>
      </w:r>
      <w:bookmarkStart w:id="4" w:name="_Hlk41462823"/>
      <w:r w:rsidRPr="00B318BF">
        <w:rPr>
          <w:rFonts w:ascii="Calibri" w:hAnsi="Calibri" w:cs="Calibri"/>
          <w:sz w:val="24"/>
          <w:szCs w:val="24"/>
        </w:rPr>
        <w:t>This study is a quantitative method and descriptive kind of study using questionnaires as an instrument to collect the data. Multi-stage clusters and simple random sampling were employed and 400 respondents were selected.</w:t>
      </w:r>
      <w:bookmarkEnd w:id="4"/>
      <w:r w:rsidRPr="00B318BF">
        <w:rPr>
          <w:rFonts w:ascii="Calibri" w:hAnsi="Calibri" w:cs="Calibri"/>
          <w:sz w:val="24"/>
          <w:szCs w:val="24"/>
        </w:rPr>
        <w:t xml:space="preserve"> Analysis performed confirms that rural communities in Malaysia, are digitally connected and informed society (Digital Society). Smartphones and the Internet were the highest types of ICT tools used by the rural communities in the study. The result did reflect on the ownership of their ICT tools, which most of the rural communities afford to have their own smartphones regardless of the level of age. A better understanding of digital </w:t>
      </w:r>
      <w:r w:rsidRPr="00B318BF">
        <w:rPr>
          <w:rFonts w:ascii="Calibri" w:hAnsi="Calibri" w:cs="Calibri"/>
          <w:sz w:val="24"/>
          <w:szCs w:val="24"/>
        </w:rPr>
        <w:lastRenderedPageBreak/>
        <w:t>capabilities towards information access and usage of digital technologies among rural communities could produce a better understanding of the adoption and usage of digital technologies. The findings are also expected to provide useful inputs in ensuring that the advancements in communications infrastructure and services contribute to the inclusion and participation of all segments of the population in the realization of a Digital Society. Meanwhile, able to understand the human and social factors, which affect and contribute to the adoption and usage of digital technologies and services.</w:t>
      </w:r>
    </w:p>
    <w:p w14:paraId="7AE27B79"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b/>
          <w:bCs/>
          <w:iCs/>
          <w:sz w:val="24"/>
          <w:szCs w:val="24"/>
        </w:rPr>
        <w:t>Keywords:</w:t>
      </w:r>
      <w:r w:rsidRPr="00B318BF">
        <w:rPr>
          <w:rFonts w:ascii="Calibri" w:hAnsi="Calibri" w:cs="Calibri"/>
          <w:sz w:val="24"/>
          <w:szCs w:val="24"/>
        </w:rPr>
        <w:t xml:space="preserve"> Digital Society, Digital Capabilities, Information Access, Usage of Digital Technologies, Rural Community, Community Development, Rural Development.</w:t>
      </w:r>
    </w:p>
    <w:p w14:paraId="5DA7BAD4" w14:textId="77777777" w:rsidR="008D338D" w:rsidRPr="00B318BF" w:rsidRDefault="008D338D" w:rsidP="008D338D">
      <w:pPr>
        <w:spacing w:after="0" w:line="240" w:lineRule="auto"/>
        <w:jc w:val="both"/>
        <w:rPr>
          <w:rFonts w:ascii="Calibri" w:hAnsi="Calibri" w:cs="Calibri"/>
          <w:b/>
          <w:bCs/>
          <w:sz w:val="24"/>
          <w:szCs w:val="24"/>
        </w:rPr>
      </w:pPr>
    </w:p>
    <w:p w14:paraId="06B74A2F"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Introduction</w:t>
      </w:r>
    </w:p>
    <w:p w14:paraId="40A5A785"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Information and communication technology (ICT) has an important role in terms of development in rural areas in Malaysia. In addition, ICT also serves as a mechanism in bridging the digital divide that exists between urban and rural areas (Bashir et al., 2011). Clearly, the increase in ICT technology has shown impressive transformation results in the socio-economic environment of the country. This strategy aims to ensure rapid development in rural areas by improving the living conditions of rural communities, in line with the National "Sustainable development Goal" (SDGs). SDGs is a world development program that aims to prosper the world community and preserve nature with 17 key factors as well as the achievement of 169 targets that have been determined in the agreed time. Among the government's initiatives to ensure Malaysia achieves the status of a developed country in the future, several facilities and services have been introduced to rural communities to strengthen rural infrastructure such as wireless villages, broadband community libraries, and rural internet centers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et al., 2010; </w:t>
      </w:r>
      <w:proofErr w:type="spellStart"/>
      <w:r w:rsidRPr="00B318BF">
        <w:rPr>
          <w:rFonts w:ascii="Calibri" w:hAnsi="Calibri" w:cs="Calibri"/>
          <w:sz w:val="24"/>
          <w:szCs w:val="24"/>
        </w:rPr>
        <w:t>Badsar</w:t>
      </w:r>
      <w:proofErr w:type="spellEnd"/>
      <w:r w:rsidRPr="00B318BF">
        <w:rPr>
          <w:rFonts w:ascii="Calibri" w:hAnsi="Calibri" w:cs="Calibri"/>
          <w:sz w:val="24"/>
          <w:szCs w:val="24"/>
        </w:rPr>
        <w:t xml:space="preserve"> et al., 2011; Samah et al., 2011).</w:t>
      </w:r>
    </w:p>
    <w:p w14:paraId="2E1866DE" w14:textId="77777777" w:rsidR="008D338D" w:rsidRPr="00B318BF" w:rsidRDefault="008D338D" w:rsidP="008D338D">
      <w:pPr>
        <w:spacing w:after="0" w:line="240" w:lineRule="auto"/>
        <w:jc w:val="both"/>
        <w:rPr>
          <w:rFonts w:ascii="Calibri" w:hAnsi="Calibri" w:cs="Calibri"/>
          <w:sz w:val="24"/>
          <w:szCs w:val="24"/>
        </w:rPr>
      </w:pPr>
    </w:p>
    <w:p w14:paraId="792F2C69"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There are various definitions of digital society used based on past studies such as, “using technology competently; interpret and understand the credibility of digital content; creating, researching and communicating with appropriate tools; critically thinking on ethical issues; security and safety; and self-responsible while online” (Isman &amp; </w:t>
      </w:r>
      <w:proofErr w:type="spellStart"/>
      <w:r w:rsidRPr="00B318BF">
        <w:rPr>
          <w:rFonts w:ascii="Calibri" w:hAnsi="Calibri" w:cs="Calibri"/>
          <w:sz w:val="24"/>
          <w:szCs w:val="24"/>
        </w:rPr>
        <w:t>Gungoren</w:t>
      </w:r>
      <w:proofErr w:type="spellEnd"/>
      <w:r w:rsidRPr="00B318BF">
        <w:rPr>
          <w:rFonts w:ascii="Calibri" w:hAnsi="Calibri" w:cs="Calibri"/>
          <w:sz w:val="24"/>
          <w:szCs w:val="24"/>
        </w:rPr>
        <w:t>, 2014). However, for this current study, the general definition of digital society used is a society that uses a variety of the latest ICT technology tool or equipment for various purposes in carrying out daily activities especially in obtaining digital content.</w:t>
      </w:r>
    </w:p>
    <w:p w14:paraId="21C7A937" w14:textId="77777777" w:rsidR="008D338D" w:rsidRPr="00B318BF" w:rsidRDefault="008D338D" w:rsidP="008D338D">
      <w:pPr>
        <w:spacing w:after="0" w:line="240" w:lineRule="auto"/>
        <w:jc w:val="both"/>
        <w:rPr>
          <w:rFonts w:ascii="Calibri" w:hAnsi="Calibri" w:cs="Calibri"/>
          <w:sz w:val="24"/>
          <w:szCs w:val="24"/>
        </w:rPr>
      </w:pPr>
    </w:p>
    <w:p w14:paraId="03B35A35"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The results of research conducted by the Malaysian Communications and Multimedia Commission (MCMC, 2019) show that the level of household Internet usage for urban communities is 70.0 percent, while among rural communities only 30.0 percent in 2018. It is found 2.8 percent a decrease when compared to a study conducted in 2016, with the ratio of strata Internet users being 2.3 urban users to 1.0 rural users. The results are in line with a survey conducted in 2002 among the villagers with excellent village status (villages categorized as advanced) by Sharifah (2003) showed that the ownership of ICT tools among the rural population is generally low. Of the 1,652 households surveyed, only 18 percent had their home computers, and only 6.7 percent had Internet connections, leading to the assumption that the level of digital use among the rural population in Malaysia was low. Meanwhile, in 2012, the rate of mobile phone users in rural areas recorded 31.2 percent, an increase of 4.9 percent compared to 2007. Besides, the number of male mobile phone users exceeded the total number of female users by recording 56.5 percent compared to 43.5 percent (MCMC, 2019). The percentage of individuals in Malaysia aged between 15 to 34 </w:t>
      </w:r>
      <w:r w:rsidRPr="00B318BF">
        <w:rPr>
          <w:rFonts w:ascii="Calibri" w:hAnsi="Calibri" w:cs="Calibri"/>
          <w:sz w:val="24"/>
          <w:szCs w:val="24"/>
        </w:rPr>
        <w:lastRenderedPageBreak/>
        <w:t>years who use the Internet is 52.8 percent. Meanwhile, 97.9 percent of individuals use mobile phones in 2018 compared to 97.7 percent in 2017 (DOSM, 2019).</w:t>
      </w:r>
    </w:p>
    <w:p w14:paraId="129851B6" w14:textId="77777777" w:rsidR="008D338D" w:rsidRPr="00B318BF" w:rsidRDefault="008D338D" w:rsidP="008D338D">
      <w:pPr>
        <w:spacing w:after="0" w:line="240" w:lineRule="auto"/>
        <w:jc w:val="both"/>
        <w:rPr>
          <w:rFonts w:ascii="Calibri" w:hAnsi="Calibri" w:cs="Calibri"/>
          <w:sz w:val="24"/>
          <w:szCs w:val="24"/>
        </w:rPr>
      </w:pPr>
    </w:p>
    <w:p w14:paraId="78837E44"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In meeting personal needs, especially the youth, the conservative way of obtaining knowledge has been combined with current technologies such as the Internet (Kamarudin et al., 2019). The Malaysian scenario also shows that among the major users of the internet are the youth (IPPBM, 2013; Hassan et al., 2014). The Malaysian Institute for Research in Youth Development (IPPBM) (2013) for example has shown that most youths use the internet 4-5 times a week and some of them spend up to 28 hours a week using the internet. Meanwhile, findings by Lee et al (2012) suggest that youth are active users of social media and blogs. Recognizing this fact, the government has initiated several initiatives such as the Community Broadband Library, the Wireless Village, the 1 Malaysia Netbook Program, and the 1 Malaysian Internet Center which is expected to encourage digital usage among communities, especially those who are youth and thus to bridge the digital divide that still exists between urban and rural people (Kamarudin et al., 2019; </w:t>
      </w:r>
      <w:proofErr w:type="spellStart"/>
      <w:r w:rsidRPr="00B318BF">
        <w:rPr>
          <w:rFonts w:ascii="Calibri" w:hAnsi="Calibri" w:cs="Calibri"/>
          <w:sz w:val="24"/>
          <w:szCs w:val="24"/>
        </w:rPr>
        <w:t>Samsuddin</w:t>
      </w:r>
      <w:proofErr w:type="spellEnd"/>
      <w:r w:rsidRPr="00B318BF">
        <w:rPr>
          <w:rFonts w:ascii="Calibri" w:hAnsi="Calibri" w:cs="Calibri"/>
          <w:sz w:val="24"/>
          <w:szCs w:val="24"/>
        </w:rPr>
        <w:t xml:space="preserve"> et al., 2015). With the development of technology and the current age of sophistication, the interest in children's learning can still be nurtured even digitally.</w:t>
      </w:r>
    </w:p>
    <w:p w14:paraId="678FFE06" w14:textId="77777777" w:rsidR="008D338D" w:rsidRPr="00B318BF" w:rsidRDefault="008D338D" w:rsidP="008D338D">
      <w:pPr>
        <w:spacing w:after="0" w:line="240" w:lineRule="auto"/>
        <w:jc w:val="both"/>
        <w:rPr>
          <w:rFonts w:ascii="Calibri" w:hAnsi="Calibri" w:cs="Calibri"/>
          <w:sz w:val="24"/>
          <w:szCs w:val="24"/>
        </w:rPr>
      </w:pPr>
    </w:p>
    <w:p w14:paraId="1A1107D2"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Background of the Study</w:t>
      </w:r>
    </w:p>
    <w:p w14:paraId="1A65BC63"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Despite several activities been focusing on urban areas, rural areas are no exception in being a digital society. Since the year 2000, various initiatives such as rural libraries establishment and Universal Service Provision (USP) programs tend to narrow down the digital divide between rural and urban areas in Malaysia. However, few empirical studies have been carried out on information access and usage of digital technologies among rural communities in Malaysia currently, especially in terms of obtaining digital content.</w:t>
      </w:r>
    </w:p>
    <w:p w14:paraId="4BF8E52D" w14:textId="77777777" w:rsidR="008D338D" w:rsidRPr="00B318BF" w:rsidRDefault="008D338D" w:rsidP="008D338D">
      <w:pPr>
        <w:spacing w:after="0" w:line="240" w:lineRule="auto"/>
        <w:jc w:val="both"/>
        <w:rPr>
          <w:rFonts w:ascii="Calibri" w:hAnsi="Calibri" w:cs="Calibri"/>
          <w:sz w:val="24"/>
          <w:szCs w:val="24"/>
        </w:rPr>
      </w:pPr>
    </w:p>
    <w:p w14:paraId="267CC691"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The existence of electronic medium (non-printed medium) and social media medium has an impact on information sharing and dissemination of current information. Printed medium is a medium that has text, pictures, that appears on paper or books or whatever medium you can touch and hold. Whereas electronic mediums such as books and other reading materials are displayed in various forms of information in electronic media (television, radio, video players, computers, and other electronic devices). The social media medium is also known as the new medium is a digital source of information, which involves a combination of various forms of media (audio, image, message, text, video) and its dual-functioning of communication also called applications. Most of the applications associated with this social media medium require internet access to use. Understanding social media is a way of interacting with people where they can create, share, and exchange information and ideas within communities and virtual networks. The use and access of reading materials from these electronic and social media mediums however requires the involvement of other devices such as non-smartphones, smartphones, tablets, iPad, laptops, desktops. Also, the concept of the electronic medium and social media medium involves technical aspects (such as a hard drive as digital storage media) and transmission aspects (such as computer networks for the dissemination of digital information).</w:t>
      </w:r>
    </w:p>
    <w:p w14:paraId="1BDA6CA3" w14:textId="77777777" w:rsidR="008D338D" w:rsidRPr="00B318BF" w:rsidRDefault="008D338D" w:rsidP="008D338D">
      <w:pPr>
        <w:spacing w:after="0" w:line="240" w:lineRule="auto"/>
        <w:jc w:val="both"/>
        <w:rPr>
          <w:rFonts w:ascii="Calibri" w:hAnsi="Calibri" w:cs="Calibri"/>
          <w:sz w:val="24"/>
          <w:szCs w:val="24"/>
        </w:rPr>
      </w:pPr>
    </w:p>
    <w:p w14:paraId="25867964"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We often think and assume that rural people in Malaysian do not acquire and capable of current technology facilities, but this assumption is completely false. Rural Malaysians in this era acquired more than they did centuries ago through smartphone and Internet </w:t>
      </w:r>
      <w:r w:rsidRPr="00B318BF">
        <w:rPr>
          <w:rFonts w:ascii="Calibri" w:hAnsi="Calibri" w:cs="Calibri"/>
          <w:sz w:val="24"/>
          <w:szCs w:val="24"/>
        </w:rPr>
        <w:lastRenderedPageBreak/>
        <w:t>subscriptions. Albeit that, the Malaysian Communications and Multimedia Commission (MCMC, 2019) has revealed that the type of online content shared mostly was educational content (71.3%). Efforts to encourage youth especially those in rural areas to read digital content are important, as they are often associated with low socioeconomic levels community. Previous studies such as Landow (1992); Lanham (1993) have shown that reading digital materials can help rural youth improve knowledge, and skills which in turn helps them to diversify the economic resources as well as expanding social networks. However, this is not an easy task, the main challenge facing the government today is that many youths are less interested in reading digital materials and most of them use the Internet for social, entertainment, and enjoyment purposes (The Star, 2009). Despite such a scenario, however, it can be overcome if the understanding of the factors contributing to digital content is obtained.</w:t>
      </w:r>
    </w:p>
    <w:p w14:paraId="32EBB271" w14:textId="77777777" w:rsidR="008D338D" w:rsidRPr="00B318BF" w:rsidRDefault="008D338D" w:rsidP="008D338D">
      <w:pPr>
        <w:spacing w:after="0" w:line="240" w:lineRule="auto"/>
        <w:jc w:val="both"/>
        <w:rPr>
          <w:rFonts w:ascii="Calibri" w:hAnsi="Calibri" w:cs="Calibri"/>
          <w:sz w:val="24"/>
          <w:szCs w:val="24"/>
        </w:rPr>
      </w:pPr>
    </w:p>
    <w:p w14:paraId="17296CF9"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Digital capabilities within the meaning of this study are capabilities or ownership in terms of ICT equipment owned, including capabilities and abilities in digital use through existing experience and skills. Where this capability and ability are one of the important factors in facing the challenges of modern life. If this capability is not possessed or acquired by society it will be left behind by the rapid current of modernization. In particular, it is demanding in the new norms of life after the presence of the covid-19 pandemic. The needs not only in terms of education but involve the entire current </w:t>
      </w:r>
      <w:proofErr w:type="spellStart"/>
      <w:r w:rsidRPr="00B318BF">
        <w:rPr>
          <w:rFonts w:ascii="Calibri" w:hAnsi="Calibri" w:cs="Calibri"/>
          <w:sz w:val="24"/>
          <w:szCs w:val="24"/>
        </w:rPr>
        <w:t>socioeconomics</w:t>
      </w:r>
      <w:proofErr w:type="spellEnd"/>
      <w:r w:rsidRPr="00B318BF">
        <w:rPr>
          <w:rFonts w:ascii="Calibri" w:hAnsi="Calibri" w:cs="Calibri"/>
          <w:sz w:val="24"/>
          <w:szCs w:val="24"/>
        </w:rPr>
        <w:t xml:space="preserve"> status. By knowing and understanding the current capabilities, it can help to meet specific needs and facilitate the planning of programs such as interventions from various related parties.</w:t>
      </w:r>
    </w:p>
    <w:p w14:paraId="2B4650B8" w14:textId="77777777" w:rsidR="008D338D" w:rsidRPr="00B318BF" w:rsidRDefault="008D338D" w:rsidP="008D338D">
      <w:pPr>
        <w:spacing w:after="0" w:line="240" w:lineRule="auto"/>
        <w:jc w:val="both"/>
        <w:rPr>
          <w:rFonts w:ascii="Calibri" w:hAnsi="Calibri" w:cs="Calibri"/>
          <w:sz w:val="24"/>
          <w:szCs w:val="24"/>
        </w:rPr>
      </w:pPr>
    </w:p>
    <w:p w14:paraId="43936887"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Although there is a need for such studies, however, there are not many studies and it is crucial to first understand the information access and usage of digital technologies among specific groups such as rural youth and rural communities towards a digital society. To address the needs, it is a must to conduct a study where the main objective is to investigate the digital capabilities of rural communities in Malaysia towards a digital society. These research questions can be a guide throughout the research on capabilities among rural communities with low literacy rate areas in Malaysia:</w:t>
      </w:r>
    </w:p>
    <w:p w14:paraId="091DDA0A" w14:textId="77777777" w:rsidR="008D338D" w:rsidRPr="00B318BF" w:rsidRDefault="008D338D" w:rsidP="008D338D">
      <w:pPr>
        <w:pStyle w:val="ListParagraph"/>
        <w:numPr>
          <w:ilvl w:val="0"/>
          <w:numId w:val="80"/>
        </w:numPr>
        <w:bidi w:val="0"/>
        <w:spacing w:after="0" w:line="240" w:lineRule="auto"/>
        <w:jc w:val="both"/>
        <w:rPr>
          <w:rFonts w:cs="Calibri"/>
          <w:sz w:val="24"/>
          <w:szCs w:val="24"/>
        </w:rPr>
      </w:pPr>
      <w:r w:rsidRPr="00B318BF">
        <w:rPr>
          <w:rFonts w:cs="Calibri"/>
          <w:sz w:val="24"/>
          <w:szCs w:val="24"/>
        </w:rPr>
        <w:t>What is the current status of ICT ownership among rural communities?</w:t>
      </w:r>
    </w:p>
    <w:p w14:paraId="594260B0" w14:textId="77777777" w:rsidR="008D338D" w:rsidRPr="00B318BF" w:rsidRDefault="008D338D" w:rsidP="008D338D">
      <w:pPr>
        <w:pStyle w:val="ListParagraph"/>
        <w:numPr>
          <w:ilvl w:val="0"/>
          <w:numId w:val="80"/>
        </w:numPr>
        <w:bidi w:val="0"/>
        <w:spacing w:after="0" w:line="240" w:lineRule="auto"/>
        <w:jc w:val="both"/>
        <w:rPr>
          <w:rFonts w:cs="Calibri"/>
          <w:sz w:val="24"/>
          <w:szCs w:val="24"/>
        </w:rPr>
      </w:pPr>
      <w:r w:rsidRPr="00B318BF">
        <w:rPr>
          <w:rFonts w:cs="Calibri"/>
          <w:sz w:val="24"/>
          <w:szCs w:val="24"/>
        </w:rPr>
        <w:t>What is the level of ICT experience and ICT skills possessed on selected ICT tools?</w:t>
      </w:r>
    </w:p>
    <w:p w14:paraId="62841C79" w14:textId="77777777" w:rsidR="008D338D" w:rsidRPr="00B318BF" w:rsidRDefault="008D338D" w:rsidP="008D338D">
      <w:pPr>
        <w:pStyle w:val="ListParagraph"/>
        <w:numPr>
          <w:ilvl w:val="0"/>
          <w:numId w:val="80"/>
        </w:numPr>
        <w:bidi w:val="0"/>
        <w:spacing w:after="0" w:line="240" w:lineRule="auto"/>
        <w:jc w:val="both"/>
        <w:rPr>
          <w:rFonts w:cs="Calibri"/>
          <w:sz w:val="24"/>
          <w:szCs w:val="24"/>
        </w:rPr>
      </w:pPr>
      <w:r w:rsidRPr="00B318BF">
        <w:rPr>
          <w:rFonts w:cs="Calibri"/>
          <w:sz w:val="24"/>
          <w:szCs w:val="24"/>
        </w:rPr>
        <w:t>What are the types of ICT tools preferred to use in obtaining digital content?</w:t>
      </w:r>
    </w:p>
    <w:p w14:paraId="01453450" w14:textId="77777777" w:rsidR="008D338D" w:rsidRPr="00B318BF" w:rsidRDefault="008D338D" w:rsidP="008D338D">
      <w:pPr>
        <w:spacing w:after="0" w:line="240" w:lineRule="auto"/>
        <w:jc w:val="both"/>
        <w:rPr>
          <w:rFonts w:ascii="Calibri" w:hAnsi="Calibri" w:cs="Calibri"/>
          <w:sz w:val="24"/>
          <w:szCs w:val="24"/>
        </w:rPr>
      </w:pPr>
    </w:p>
    <w:p w14:paraId="56F4992F"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Methodology</w:t>
      </w:r>
    </w:p>
    <w:p w14:paraId="00A57BCB"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This study is a quantitative method and descriptive kind of study using questionnaires as an instrument to collect the data. Due to limited budget and time-consuming, only selected districts were considered for this study which represents the population of the rural community in low literacy rate areas in Malaysia. Multi-stage clusters and simple random sampling were employed and 400 respondents were selected. Respondents between 15 to 40 years of age from </w:t>
      </w:r>
      <w:proofErr w:type="spellStart"/>
      <w:r w:rsidRPr="00B318BF">
        <w:rPr>
          <w:rFonts w:ascii="Calibri" w:hAnsi="Calibri" w:cs="Calibri"/>
          <w:sz w:val="24"/>
          <w:szCs w:val="24"/>
        </w:rPr>
        <w:t>Pendang</w:t>
      </w:r>
      <w:proofErr w:type="spellEnd"/>
      <w:r w:rsidRPr="00B318BF">
        <w:rPr>
          <w:rFonts w:ascii="Calibri" w:hAnsi="Calibri" w:cs="Calibri"/>
          <w:sz w:val="24"/>
          <w:szCs w:val="24"/>
        </w:rPr>
        <w:t xml:space="preserve"> (Kedah), Jeli (Kelantan), </w:t>
      </w:r>
      <w:proofErr w:type="spellStart"/>
      <w:r w:rsidRPr="00B318BF">
        <w:rPr>
          <w:rFonts w:ascii="Calibri" w:hAnsi="Calibri" w:cs="Calibri"/>
          <w:sz w:val="24"/>
          <w:szCs w:val="24"/>
        </w:rPr>
        <w:t>Betong</w:t>
      </w:r>
      <w:proofErr w:type="spellEnd"/>
      <w:r w:rsidRPr="00B318BF">
        <w:rPr>
          <w:rFonts w:ascii="Calibri" w:hAnsi="Calibri" w:cs="Calibri"/>
          <w:sz w:val="24"/>
          <w:szCs w:val="24"/>
        </w:rPr>
        <w:t xml:space="preserve"> (Sarawak), and Ranau (Sabah) districts have been identified through the random stages (Table 1). However, this limitation and assumption could be overcome by conducting a future study that involves rural communities that are not considered low on literacy rate areas also among communities in suburban areas.</w:t>
      </w:r>
    </w:p>
    <w:p w14:paraId="678ABFE9" w14:textId="77777777" w:rsidR="008D338D" w:rsidRPr="00B318BF" w:rsidRDefault="008D338D" w:rsidP="008D338D">
      <w:pPr>
        <w:spacing w:after="0" w:line="240" w:lineRule="auto"/>
        <w:jc w:val="both"/>
        <w:rPr>
          <w:rFonts w:ascii="Calibri" w:hAnsi="Calibri" w:cs="Calibri"/>
          <w:sz w:val="24"/>
          <w:szCs w:val="24"/>
        </w:rPr>
      </w:pPr>
    </w:p>
    <w:p w14:paraId="288B42B9" w14:textId="77777777" w:rsidR="008D338D" w:rsidRPr="00B318BF" w:rsidRDefault="008D338D" w:rsidP="008D338D">
      <w:pPr>
        <w:spacing w:after="0" w:line="240" w:lineRule="auto"/>
        <w:rPr>
          <w:rFonts w:ascii="Calibri" w:hAnsi="Calibri" w:cs="Calibri"/>
          <w:b/>
          <w:sz w:val="24"/>
          <w:szCs w:val="24"/>
        </w:rPr>
      </w:pPr>
    </w:p>
    <w:p w14:paraId="7EB2BDD9" w14:textId="77777777" w:rsidR="008D338D" w:rsidRDefault="008D338D" w:rsidP="008D338D">
      <w:pPr>
        <w:spacing w:after="0" w:line="240" w:lineRule="auto"/>
        <w:rPr>
          <w:rFonts w:ascii="Calibri" w:hAnsi="Calibri" w:cs="Calibri"/>
          <w:bCs/>
          <w:sz w:val="24"/>
          <w:szCs w:val="24"/>
        </w:rPr>
      </w:pPr>
      <w:r w:rsidRPr="008D338D">
        <w:rPr>
          <w:rFonts w:ascii="Calibri" w:hAnsi="Calibri" w:cs="Calibri"/>
          <w:bCs/>
          <w:sz w:val="24"/>
          <w:szCs w:val="24"/>
        </w:rPr>
        <w:lastRenderedPageBreak/>
        <w:t xml:space="preserve">Table 1. </w:t>
      </w:r>
    </w:p>
    <w:p w14:paraId="018B8050" w14:textId="00472018" w:rsidR="008D338D" w:rsidRPr="008D338D" w:rsidRDefault="008D338D" w:rsidP="008D338D">
      <w:pPr>
        <w:spacing w:after="0" w:line="240" w:lineRule="auto"/>
        <w:rPr>
          <w:rFonts w:ascii="Calibri" w:hAnsi="Calibri" w:cs="Calibri"/>
          <w:bCs/>
          <w:i/>
          <w:iCs/>
          <w:sz w:val="24"/>
          <w:szCs w:val="24"/>
        </w:rPr>
      </w:pPr>
      <w:r w:rsidRPr="008D338D">
        <w:rPr>
          <w:rFonts w:ascii="Calibri" w:hAnsi="Calibri" w:cs="Calibri"/>
          <w:bCs/>
          <w:i/>
          <w:iCs/>
          <w:sz w:val="24"/>
          <w:szCs w:val="24"/>
        </w:rPr>
        <w:t>Multi-Stage and Simple Random Sampling</w:t>
      </w:r>
    </w:p>
    <w:tbl>
      <w:tblPr>
        <w:tblW w:w="5000" w:type="pct"/>
        <w:jc w:val="center"/>
        <w:tblBorders>
          <w:top w:val="single" w:sz="4" w:space="0" w:color="auto"/>
          <w:bottom w:val="single" w:sz="4" w:space="0" w:color="auto"/>
        </w:tblBorders>
        <w:tblCellMar>
          <w:left w:w="0" w:type="dxa"/>
          <w:right w:w="0" w:type="dxa"/>
        </w:tblCellMar>
        <w:tblLook w:val="0420" w:firstRow="1" w:lastRow="0" w:firstColumn="0" w:lastColumn="0" w:noHBand="0" w:noVBand="1"/>
      </w:tblPr>
      <w:tblGrid>
        <w:gridCol w:w="3264"/>
        <w:gridCol w:w="2937"/>
        <w:gridCol w:w="2825"/>
      </w:tblGrid>
      <w:tr w:rsidR="008D338D" w:rsidRPr="00B318BF" w14:paraId="6B6B10FA" w14:textId="77777777" w:rsidTr="008D338D">
        <w:trPr>
          <w:trHeight w:val="556"/>
          <w:jc w:val="center"/>
        </w:trPr>
        <w:tc>
          <w:tcPr>
            <w:tcW w:w="1808" w:type="pct"/>
            <w:tcBorders>
              <w:top w:val="single" w:sz="4" w:space="0" w:color="auto"/>
              <w:bottom w:val="single" w:sz="4" w:space="0" w:color="auto"/>
            </w:tcBorders>
            <w:shd w:val="clear" w:color="auto" w:fill="auto"/>
            <w:tcMar>
              <w:top w:w="72" w:type="dxa"/>
              <w:left w:w="144" w:type="dxa"/>
              <w:bottom w:w="72" w:type="dxa"/>
              <w:right w:w="144" w:type="dxa"/>
            </w:tcMar>
            <w:hideMark/>
          </w:tcPr>
          <w:p w14:paraId="5FC62D04"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Four (4) States rated low literacy in Malaysia</w:t>
            </w:r>
          </w:p>
        </w:tc>
        <w:tc>
          <w:tcPr>
            <w:tcW w:w="1627" w:type="pct"/>
            <w:tcBorders>
              <w:top w:val="single" w:sz="4" w:space="0" w:color="auto"/>
              <w:bottom w:val="single" w:sz="4" w:space="0" w:color="auto"/>
            </w:tcBorders>
            <w:shd w:val="clear" w:color="auto" w:fill="auto"/>
            <w:tcMar>
              <w:top w:w="72" w:type="dxa"/>
              <w:left w:w="144" w:type="dxa"/>
              <w:bottom w:w="72" w:type="dxa"/>
              <w:right w:w="144" w:type="dxa"/>
            </w:tcMar>
            <w:hideMark/>
          </w:tcPr>
          <w:p w14:paraId="50B9D5E2"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Selected districts (randomly choose)</w:t>
            </w:r>
          </w:p>
        </w:tc>
        <w:tc>
          <w:tcPr>
            <w:tcW w:w="1565" w:type="pct"/>
            <w:tcBorders>
              <w:top w:val="single" w:sz="4" w:space="0" w:color="auto"/>
              <w:bottom w:val="single" w:sz="4" w:space="0" w:color="auto"/>
            </w:tcBorders>
            <w:shd w:val="clear" w:color="auto" w:fill="auto"/>
            <w:tcMar>
              <w:top w:w="72" w:type="dxa"/>
              <w:left w:w="144" w:type="dxa"/>
              <w:bottom w:w="72" w:type="dxa"/>
              <w:right w:w="144" w:type="dxa"/>
            </w:tcMar>
            <w:hideMark/>
          </w:tcPr>
          <w:p w14:paraId="044F25D5"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Number of respondents approached</w:t>
            </w:r>
          </w:p>
        </w:tc>
      </w:tr>
      <w:tr w:rsidR="008D338D" w:rsidRPr="00B318BF" w14:paraId="28B065EB" w14:textId="77777777" w:rsidTr="008D338D">
        <w:trPr>
          <w:trHeight w:val="18"/>
          <w:jc w:val="center"/>
        </w:trPr>
        <w:tc>
          <w:tcPr>
            <w:tcW w:w="1808" w:type="pct"/>
            <w:tcBorders>
              <w:top w:val="single" w:sz="4" w:space="0" w:color="auto"/>
            </w:tcBorders>
            <w:shd w:val="clear" w:color="auto" w:fill="auto"/>
            <w:tcMar>
              <w:top w:w="72" w:type="dxa"/>
              <w:left w:w="144" w:type="dxa"/>
              <w:bottom w:w="72" w:type="dxa"/>
              <w:right w:w="144" w:type="dxa"/>
            </w:tcMar>
            <w:hideMark/>
          </w:tcPr>
          <w:p w14:paraId="0577344B"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Kedah</w:t>
            </w:r>
          </w:p>
        </w:tc>
        <w:tc>
          <w:tcPr>
            <w:tcW w:w="1627" w:type="pct"/>
            <w:tcBorders>
              <w:top w:val="single" w:sz="4" w:space="0" w:color="auto"/>
            </w:tcBorders>
            <w:shd w:val="clear" w:color="auto" w:fill="auto"/>
            <w:tcMar>
              <w:top w:w="72" w:type="dxa"/>
              <w:left w:w="144" w:type="dxa"/>
              <w:bottom w:w="72" w:type="dxa"/>
              <w:right w:w="144" w:type="dxa"/>
            </w:tcMar>
            <w:hideMark/>
          </w:tcPr>
          <w:p w14:paraId="491DE342"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proofErr w:type="spellStart"/>
            <w:r w:rsidRPr="00B318BF">
              <w:rPr>
                <w:rFonts w:ascii="Calibri" w:eastAsia="Times New Roman" w:hAnsi="Calibri" w:cs="Calibri"/>
                <w:color w:val="000000" w:themeColor="text1"/>
                <w:kern w:val="24"/>
                <w:sz w:val="24"/>
                <w:szCs w:val="24"/>
                <w:lang w:eastAsia="zh-CN"/>
              </w:rPr>
              <w:t>Pendang</w:t>
            </w:r>
            <w:proofErr w:type="spellEnd"/>
          </w:p>
        </w:tc>
        <w:tc>
          <w:tcPr>
            <w:tcW w:w="1565" w:type="pct"/>
            <w:tcBorders>
              <w:top w:val="single" w:sz="4" w:space="0" w:color="auto"/>
            </w:tcBorders>
            <w:shd w:val="clear" w:color="auto" w:fill="auto"/>
            <w:tcMar>
              <w:top w:w="72" w:type="dxa"/>
              <w:left w:w="144" w:type="dxa"/>
              <w:bottom w:w="72" w:type="dxa"/>
              <w:right w:w="144" w:type="dxa"/>
            </w:tcMar>
            <w:hideMark/>
          </w:tcPr>
          <w:p w14:paraId="1AA435CB"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100</w:t>
            </w:r>
          </w:p>
        </w:tc>
      </w:tr>
      <w:tr w:rsidR="008D338D" w:rsidRPr="00B318BF" w14:paraId="4269BC47" w14:textId="77777777" w:rsidTr="008D338D">
        <w:trPr>
          <w:trHeight w:val="18"/>
          <w:jc w:val="center"/>
        </w:trPr>
        <w:tc>
          <w:tcPr>
            <w:tcW w:w="1808" w:type="pct"/>
            <w:shd w:val="clear" w:color="auto" w:fill="auto"/>
            <w:tcMar>
              <w:top w:w="72" w:type="dxa"/>
              <w:left w:w="144" w:type="dxa"/>
              <w:bottom w:w="72" w:type="dxa"/>
              <w:right w:w="144" w:type="dxa"/>
            </w:tcMar>
            <w:hideMark/>
          </w:tcPr>
          <w:p w14:paraId="1242B28E"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Kelantan</w:t>
            </w:r>
          </w:p>
        </w:tc>
        <w:tc>
          <w:tcPr>
            <w:tcW w:w="1627" w:type="pct"/>
            <w:shd w:val="clear" w:color="auto" w:fill="auto"/>
            <w:tcMar>
              <w:top w:w="72" w:type="dxa"/>
              <w:left w:w="144" w:type="dxa"/>
              <w:bottom w:w="72" w:type="dxa"/>
              <w:right w:w="144" w:type="dxa"/>
            </w:tcMar>
            <w:hideMark/>
          </w:tcPr>
          <w:p w14:paraId="23C89E52"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Jeli</w:t>
            </w:r>
          </w:p>
        </w:tc>
        <w:tc>
          <w:tcPr>
            <w:tcW w:w="1565" w:type="pct"/>
            <w:shd w:val="clear" w:color="auto" w:fill="auto"/>
            <w:tcMar>
              <w:top w:w="72" w:type="dxa"/>
              <w:left w:w="144" w:type="dxa"/>
              <w:bottom w:w="72" w:type="dxa"/>
              <w:right w:w="144" w:type="dxa"/>
            </w:tcMar>
            <w:hideMark/>
          </w:tcPr>
          <w:p w14:paraId="626E741F"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100</w:t>
            </w:r>
          </w:p>
        </w:tc>
      </w:tr>
      <w:tr w:rsidR="008D338D" w:rsidRPr="00B318BF" w14:paraId="6C8F78C6" w14:textId="77777777" w:rsidTr="008D338D">
        <w:trPr>
          <w:trHeight w:val="18"/>
          <w:jc w:val="center"/>
        </w:trPr>
        <w:tc>
          <w:tcPr>
            <w:tcW w:w="1808" w:type="pct"/>
            <w:shd w:val="clear" w:color="auto" w:fill="auto"/>
            <w:tcMar>
              <w:top w:w="72" w:type="dxa"/>
              <w:left w:w="144" w:type="dxa"/>
              <w:bottom w:w="72" w:type="dxa"/>
              <w:right w:w="144" w:type="dxa"/>
            </w:tcMar>
            <w:hideMark/>
          </w:tcPr>
          <w:p w14:paraId="6D68C2A9"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Sarawak</w:t>
            </w:r>
          </w:p>
        </w:tc>
        <w:tc>
          <w:tcPr>
            <w:tcW w:w="1627" w:type="pct"/>
            <w:shd w:val="clear" w:color="auto" w:fill="auto"/>
            <w:tcMar>
              <w:top w:w="72" w:type="dxa"/>
              <w:left w:w="144" w:type="dxa"/>
              <w:bottom w:w="72" w:type="dxa"/>
              <w:right w:w="144" w:type="dxa"/>
            </w:tcMar>
            <w:hideMark/>
          </w:tcPr>
          <w:p w14:paraId="6700C98C"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proofErr w:type="spellStart"/>
            <w:r w:rsidRPr="00B318BF">
              <w:rPr>
                <w:rFonts w:ascii="Calibri" w:eastAsia="Times New Roman" w:hAnsi="Calibri" w:cs="Calibri"/>
                <w:color w:val="000000" w:themeColor="text1"/>
                <w:kern w:val="24"/>
                <w:sz w:val="24"/>
                <w:szCs w:val="24"/>
                <w:lang w:eastAsia="zh-CN"/>
              </w:rPr>
              <w:t>Betong</w:t>
            </w:r>
            <w:proofErr w:type="spellEnd"/>
          </w:p>
        </w:tc>
        <w:tc>
          <w:tcPr>
            <w:tcW w:w="1565" w:type="pct"/>
            <w:shd w:val="clear" w:color="auto" w:fill="auto"/>
            <w:tcMar>
              <w:top w:w="72" w:type="dxa"/>
              <w:left w:w="144" w:type="dxa"/>
              <w:bottom w:w="72" w:type="dxa"/>
              <w:right w:w="144" w:type="dxa"/>
            </w:tcMar>
            <w:hideMark/>
          </w:tcPr>
          <w:p w14:paraId="2440FF50"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100</w:t>
            </w:r>
          </w:p>
        </w:tc>
      </w:tr>
      <w:tr w:rsidR="008D338D" w:rsidRPr="00B318BF" w14:paraId="5EBC90CB" w14:textId="77777777" w:rsidTr="008D338D">
        <w:trPr>
          <w:trHeight w:val="18"/>
          <w:jc w:val="center"/>
        </w:trPr>
        <w:tc>
          <w:tcPr>
            <w:tcW w:w="1808" w:type="pct"/>
            <w:tcBorders>
              <w:bottom w:val="single" w:sz="4" w:space="0" w:color="auto"/>
            </w:tcBorders>
            <w:shd w:val="clear" w:color="auto" w:fill="auto"/>
            <w:tcMar>
              <w:top w:w="72" w:type="dxa"/>
              <w:left w:w="144" w:type="dxa"/>
              <w:bottom w:w="72" w:type="dxa"/>
              <w:right w:w="144" w:type="dxa"/>
            </w:tcMar>
            <w:hideMark/>
          </w:tcPr>
          <w:p w14:paraId="57194687"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Sabah</w:t>
            </w:r>
          </w:p>
        </w:tc>
        <w:tc>
          <w:tcPr>
            <w:tcW w:w="1627" w:type="pct"/>
            <w:tcBorders>
              <w:bottom w:val="single" w:sz="4" w:space="0" w:color="auto"/>
            </w:tcBorders>
            <w:shd w:val="clear" w:color="auto" w:fill="auto"/>
            <w:tcMar>
              <w:top w:w="72" w:type="dxa"/>
              <w:left w:w="144" w:type="dxa"/>
              <w:bottom w:w="72" w:type="dxa"/>
              <w:right w:w="144" w:type="dxa"/>
            </w:tcMar>
            <w:hideMark/>
          </w:tcPr>
          <w:p w14:paraId="7FB399F5"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Ranau</w:t>
            </w:r>
          </w:p>
        </w:tc>
        <w:tc>
          <w:tcPr>
            <w:tcW w:w="1565" w:type="pct"/>
            <w:tcBorders>
              <w:bottom w:val="single" w:sz="4" w:space="0" w:color="auto"/>
            </w:tcBorders>
            <w:shd w:val="clear" w:color="auto" w:fill="auto"/>
            <w:tcMar>
              <w:top w:w="72" w:type="dxa"/>
              <w:left w:w="144" w:type="dxa"/>
              <w:bottom w:w="72" w:type="dxa"/>
              <w:right w:w="144" w:type="dxa"/>
            </w:tcMar>
            <w:hideMark/>
          </w:tcPr>
          <w:p w14:paraId="282641F1"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100</w:t>
            </w:r>
          </w:p>
        </w:tc>
      </w:tr>
      <w:tr w:rsidR="008D338D" w:rsidRPr="00B318BF" w14:paraId="63E737D2" w14:textId="77777777" w:rsidTr="008D338D">
        <w:trPr>
          <w:trHeight w:val="18"/>
          <w:jc w:val="center"/>
        </w:trPr>
        <w:tc>
          <w:tcPr>
            <w:tcW w:w="3435" w:type="pct"/>
            <w:gridSpan w:val="2"/>
            <w:tcBorders>
              <w:top w:val="single" w:sz="4" w:space="0" w:color="auto"/>
              <w:bottom w:val="single" w:sz="4" w:space="0" w:color="auto"/>
            </w:tcBorders>
            <w:shd w:val="clear" w:color="auto" w:fill="auto"/>
            <w:tcMar>
              <w:top w:w="72" w:type="dxa"/>
              <w:left w:w="144" w:type="dxa"/>
              <w:bottom w:w="72" w:type="dxa"/>
              <w:right w:w="144" w:type="dxa"/>
            </w:tcMar>
            <w:hideMark/>
          </w:tcPr>
          <w:p w14:paraId="030B9836" w14:textId="77777777" w:rsidR="008D338D" w:rsidRPr="00B318BF" w:rsidRDefault="008D338D" w:rsidP="00934DED">
            <w:pPr>
              <w:spacing w:after="0" w:line="240" w:lineRule="auto"/>
              <w:jc w:val="right"/>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Total</w:t>
            </w:r>
          </w:p>
        </w:tc>
        <w:tc>
          <w:tcPr>
            <w:tcW w:w="1565" w:type="pct"/>
            <w:tcBorders>
              <w:top w:val="single" w:sz="4" w:space="0" w:color="auto"/>
              <w:bottom w:val="single" w:sz="4" w:space="0" w:color="auto"/>
            </w:tcBorders>
            <w:shd w:val="clear" w:color="auto" w:fill="auto"/>
            <w:tcMar>
              <w:top w:w="72" w:type="dxa"/>
              <w:left w:w="144" w:type="dxa"/>
              <w:bottom w:w="72" w:type="dxa"/>
              <w:right w:w="144" w:type="dxa"/>
            </w:tcMar>
            <w:hideMark/>
          </w:tcPr>
          <w:p w14:paraId="6EDB08A3" w14:textId="77777777" w:rsidR="008D338D" w:rsidRPr="00B318BF" w:rsidRDefault="008D338D" w:rsidP="00934DED">
            <w:pPr>
              <w:spacing w:after="0" w:line="240" w:lineRule="auto"/>
              <w:jc w:val="center"/>
              <w:rPr>
                <w:rFonts w:ascii="Calibri" w:eastAsia="Times New Roman" w:hAnsi="Calibri" w:cs="Calibri"/>
                <w:sz w:val="24"/>
                <w:szCs w:val="24"/>
                <w:lang w:eastAsia="zh-CN"/>
              </w:rPr>
            </w:pPr>
            <w:r w:rsidRPr="00B318BF">
              <w:rPr>
                <w:rFonts w:ascii="Calibri" w:eastAsia="Times New Roman" w:hAnsi="Calibri" w:cs="Calibri"/>
                <w:color w:val="000000" w:themeColor="text1"/>
                <w:kern w:val="24"/>
                <w:sz w:val="24"/>
                <w:szCs w:val="24"/>
                <w:lang w:eastAsia="zh-CN"/>
              </w:rPr>
              <w:t>400</w:t>
            </w:r>
          </w:p>
        </w:tc>
      </w:tr>
    </w:tbl>
    <w:p w14:paraId="385565B5" w14:textId="77777777" w:rsidR="008D338D" w:rsidRPr="00B318BF" w:rsidRDefault="008D338D" w:rsidP="008D338D">
      <w:pPr>
        <w:spacing w:after="0" w:line="240" w:lineRule="auto"/>
        <w:jc w:val="both"/>
        <w:rPr>
          <w:rFonts w:ascii="Calibri" w:hAnsi="Calibri" w:cs="Calibri"/>
          <w:sz w:val="24"/>
          <w:szCs w:val="24"/>
        </w:rPr>
      </w:pPr>
    </w:p>
    <w:p w14:paraId="3F2B923E"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Findings</w:t>
      </w:r>
    </w:p>
    <w:p w14:paraId="059624ED"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Capabilities towards digital society among rural communities been measured in this study were based on ICT tools ownership, experience, and skills in handling ICT tools. Besides that, types of ICT tools preferred in obtaining digital contents were also identified.</w:t>
      </w:r>
    </w:p>
    <w:p w14:paraId="6C1347C0" w14:textId="77777777" w:rsidR="008D338D" w:rsidRPr="00B318BF" w:rsidRDefault="008D338D" w:rsidP="008D338D">
      <w:pPr>
        <w:spacing w:after="0" w:line="240" w:lineRule="auto"/>
        <w:jc w:val="both"/>
        <w:rPr>
          <w:rFonts w:ascii="Calibri" w:hAnsi="Calibri" w:cs="Calibri"/>
          <w:sz w:val="24"/>
          <w:szCs w:val="24"/>
        </w:rPr>
      </w:pPr>
    </w:p>
    <w:p w14:paraId="3AB47EAC"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Readiness in Terms of ICT Ownership, ICT Experience, and ICT Skills</w:t>
      </w:r>
    </w:p>
    <w:p w14:paraId="396C51F2"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Eight (8) ICT tools were listed as common ICT tools owned by normal household are smartphone, Internet/ Wi-Fi/ Broadband, non-smartphone, laptop/ notebook, computer/ desktop, tablet/ iPad, PlayStation/ PSP, iPod/ mp3 for current study. Out of 400 respondents involved in this study, the smartphone has recorded as higher percentage owned by rural communities with 88.3 percent. While second ranks stated at 59.8 percent that rural communities have their own Internet/ Broadband connection. Follows by non-smartphone (38.8%), laptop/ notebook (33.3%) and other 4 ICT tools rated 10 percent and below </w:t>
      </w:r>
      <w:proofErr w:type="gramStart"/>
      <w:r w:rsidRPr="00B318BF">
        <w:rPr>
          <w:rFonts w:ascii="Calibri" w:hAnsi="Calibri" w:cs="Calibri"/>
          <w:sz w:val="24"/>
          <w:szCs w:val="24"/>
        </w:rPr>
        <w:t>are</w:t>
      </w:r>
      <w:proofErr w:type="gramEnd"/>
      <w:r w:rsidRPr="00B318BF">
        <w:rPr>
          <w:rFonts w:ascii="Calibri" w:hAnsi="Calibri" w:cs="Calibri"/>
          <w:sz w:val="24"/>
          <w:szCs w:val="24"/>
        </w:rPr>
        <w:t xml:space="preserve"> computer/ desktop (10%), tablet/ iPad (9.8%), PlayStation/ PSP (3.8%) and iPod/ mp3 (1%) (Figure 1). This finding shows that the respondents mostly owned smartphones and the Internet. These ICT tools were widely used and considered as complimentary needs to most people as communication tools nowadays. </w:t>
      </w:r>
      <w:proofErr w:type="spellStart"/>
      <w:r w:rsidRPr="00B318BF">
        <w:rPr>
          <w:rFonts w:ascii="Calibri" w:hAnsi="Calibri" w:cs="Calibri"/>
          <w:sz w:val="24"/>
          <w:szCs w:val="24"/>
        </w:rPr>
        <w:t>Inline</w:t>
      </w:r>
      <w:proofErr w:type="spellEnd"/>
      <w:r w:rsidRPr="00B318BF">
        <w:rPr>
          <w:rFonts w:ascii="Calibri" w:hAnsi="Calibri" w:cs="Calibri"/>
          <w:sz w:val="24"/>
          <w:szCs w:val="24"/>
        </w:rPr>
        <w:t xml:space="preserve"> with MCMC (2019) survey, internet users used to communicate by text (96.5%) and social networking platforms (85.6%) during their online activities. Although non-smartphone also functioning for communication purposes, the ability and features were lack than smartphones. The average price for each smartphone was affordable and has various choices and rates according to user capabilities. Meanwhile, between computer/ desktop and laptop/ notebook, rural communities preferred to have laptop/ notebook due to their mobile ability. Compare to tablets/ iPad, the size might not suitable for bigger households, and the price slightly similar to other computers or laptops. However, all the ICT tools owned by rural communities were suitable for digital usage practices. They can download or read all digital content available throughout the networks without barriers. In addition, within the online reading environment, they can easily adopt various navigational strategies especially in terms of information searching (</w:t>
      </w:r>
      <w:proofErr w:type="spellStart"/>
      <w:r w:rsidRPr="00B318BF">
        <w:rPr>
          <w:rFonts w:ascii="Calibri" w:hAnsi="Calibri" w:cs="Calibri"/>
          <w:sz w:val="24"/>
          <w:szCs w:val="24"/>
        </w:rPr>
        <w:t>Azmuddin</w:t>
      </w:r>
      <w:proofErr w:type="spellEnd"/>
      <w:r w:rsidRPr="00B318BF">
        <w:rPr>
          <w:rFonts w:ascii="Calibri" w:hAnsi="Calibri" w:cs="Calibri"/>
          <w:sz w:val="24"/>
          <w:szCs w:val="24"/>
        </w:rPr>
        <w:t xml:space="preserve"> et al., 2018).</w:t>
      </w:r>
    </w:p>
    <w:p w14:paraId="0B907301" w14:textId="77777777" w:rsidR="008D338D" w:rsidRPr="00B318BF" w:rsidRDefault="008D338D" w:rsidP="008D338D">
      <w:pPr>
        <w:spacing w:after="0" w:line="240" w:lineRule="auto"/>
        <w:jc w:val="center"/>
        <w:rPr>
          <w:rFonts w:ascii="Calibri" w:hAnsi="Calibri" w:cs="Calibri"/>
          <w:b/>
          <w:sz w:val="24"/>
          <w:szCs w:val="24"/>
        </w:rPr>
      </w:pPr>
    </w:p>
    <w:p w14:paraId="3F98A8C8" w14:textId="77777777" w:rsidR="008D338D" w:rsidRPr="00B318BF" w:rsidRDefault="008D338D" w:rsidP="008D338D">
      <w:pPr>
        <w:spacing w:after="0" w:line="240" w:lineRule="auto"/>
        <w:jc w:val="center"/>
        <w:rPr>
          <w:rFonts w:ascii="Calibri" w:hAnsi="Calibri" w:cs="Calibri"/>
          <w:b/>
          <w:sz w:val="24"/>
          <w:szCs w:val="24"/>
        </w:rPr>
      </w:pPr>
    </w:p>
    <w:p w14:paraId="5E8FDC11" w14:textId="77777777" w:rsidR="008D338D" w:rsidRPr="00B318BF" w:rsidRDefault="008D338D" w:rsidP="008D338D">
      <w:pPr>
        <w:spacing w:after="0" w:line="240" w:lineRule="auto"/>
        <w:jc w:val="center"/>
        <w:rPr>
          <w:rFonts w:ascii="Calibri" w:hAnsi="Calibri" w:cs="Calibri"/>
          <w:b/>
          <w:sz w:val="24"/>
          <w:szCs w:val="24"/>
        </w:rPr>
      </w:pPr>
    </w:p>
    <w:p w14:paraId="4FFA6918" w14:textId="77777777" w:rsidR="008D338D" w:rsidRPr="00B318BF" w:rsidRDefault="008D338D" w:rsidP="008D338D">
      <w:pPr>
        <w:spacing w:after="0" w:line="240" w:lineRule="auto"/>
        <w:jc w:val="center"/>
        <w:rPr>
          <w:rFonts w:ascii="Calibri" w:hAnsi="Calibri" w:cs="Calibri"/>
          <w:b/>
          <w:sz w:val="24"/>
          <w:szCs w:val="24"/>
        </w:rPr>
      </w:pPr>
    </w:p>
    <w:p w14:paraId="549E8D4B" w14:textId="77777777" w:rsidR="008D338D" w:rsidRPr="00B318BF" w:rsidRDefault="008D338D" w:rsidP="008D338D">
      <w:pPr>
        <w:spacing w:after="0" w:line="240" w:lineRule="auto"/>
        <w:jc w:val="center"/>
        <w:rPr>
          <w:rFonts w:ascii="Calibri" w:hAnsi="Calibri" w:cs="Calibri"/>
          <w:b/>
          <w:sz w:val="24"/>
          <w:szCs w:val="24"/>
        </w:rPr>
      </w:pPr>
    </w:p>
    <w:p w14:paraId="619F4C56" w14:textId="77777777" w:rsidR="008D338D" w:rsidRPr="00B318BF" w:rsidRDefault="008D338D" w:rsidP="008D338D">
      <w:pPr>
        <w:spacing w:after="0" w:line="240" w:lineRule="auto"/>
        <w:jc w:val="center"/>
        <w:rPr>
          <w:rFonts w:ascii="Calibri" w:hAnsi="Calibri" w:cs="Calibri"/>
          <w:b/>
          <w:sz w:val="24"/>
          <w:szCs w:val="24"/>
        </w:rPr>
      </w:pPr>
      <w:r w:rsidRPr="00B318BF">
        <w:rPr>
          <w:rFonts w:ascii="Calibri" w:hAnsi="Calibri" w:cs="Calibri"/>
          <w:b/>
          <w:sz w:val="24"/>
          <w:szCs w:val="24"/>
        </w:rPr>
        <w:lastRenderedPageBreak/>
        <w:t>Figure 1. ICT Ownership</w:t>
      </w:r>
    </w:p>
    <w:p w14:paraId="6024AAFD" w14:textId="2511A143" w:rsidR="008D338D" w:rsidRDefault="008D338D" w:rsidP="008D338D">
      <w:pPr>
        <w:spacing w:after="0" w:line="240" w:lineRule="auto"/>
        <w:jc w:val="center"/>
        <w:rPr>
          <w:rFonts w:ascii="Calibri" w:hAnsi="Calibri" w:cs="Calibri"/>
          <w:sz w:val="24"/>
          <w:szCs w:val="24"/>
        </w:rPr>
      </w:pPr>
      <w:r w:rsidRPr="00B318BF">
        <w:rPr>
          <w:rFonts w:ascii="Calibri" w:hAnsi="Calibri" w:cs="Calibri"/>
          <w:noProof/>
          <w:sz w:val="24"/>
          <w:szCs w:val="24"/>
          <w:lang w:val="en-MY" w:eastAsia="en-MY"/>
        </w:rPr>
        <w:drawing>
          <wp:inline distT="0" distB="0" distL="0" distR="0" wp14:anchorId="7B92AF78" wp14:editId="45627F49">
            <wp:extent cx="3006923" cy="1555667"/>
            <wp:effectExtent l="0" t="0" r="3175" b="698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l="17091" t="15694" r="10349" b="17709"/>
                    <a:stretch>
                      <a:fillRect/>
                    </a:stretch>
                  </pic:blipFill>
                  <pic:spPr bwMode="auto">
                    <a:xfrm>
                      <a:off x="0" y="0"/>
                      <a:ext cx="3006923" cy="1555667"/>
                    </a:xfrm>
                    <a:prstGeom prst="rect">
                      <a:avLst/>
                    </a:prstGeom>
                    <a:noFill/>
                    <a:ln>
                      <a:noFill/>
                    </a:ln>
                  </pic:spPr>
                </pic:pic>
              </a:graphicData>
            </a:graphic>
          </wp:inline>
        </w:drawing>
      </w:r>
    </w:p>
    <w:p w14:paraId="2B0CCC98" w14:textId="77777777" w:rsidR="008D338D" w:rsidRPr="008D338D" w:rsidRDefault="008D338D" w:rsidP="008D338D">
      <w:pPr>
        <w:spacing w:after="0" w:line="240" w:lineRule="auto"/>
        <w:rPr>
          <w:rFonts w:ascii="Calibri" w:hAnsi="Calibri" w:cs="Calibri"/>
          <w:bCs/>
          <w:sz w:val="24"/>
          <w:szCs w:val="24"/>
        </w:rPr>
      </w:pPr>
      <w:r w:rsidRPr="008D338D">
        <w:rPr>
          <w:rFonts w:ascii="Calibri" w:hAnsi="Calibri" w:cs="Calibri"/>
          <w:bCs/>
          <w:sz w:val="24"/>
          <w:szCs w:val="24"/>
        </w:rPr>
        <w:t>Figure 1. ICT Ownership</w:t>
      </w:r>
    </w:p>
    <w:p w14:paraId="6BDA7145" w14:textId="77777777" w:rsidR="008D338D" w:rsidRDefault="008D338D" w:rsidP="008D338D">
      <w:pPr>
        <w:spacing w:after="0" w:line="240" w:lineRule="auto"/>
        <w:jc w:val="both"/>
        <w:rPr>
          <w:rFonts w:ascii="Calibri" w:hAnsi="Calibri" w:cs="Calibri"/>
          <w:sz w:val="24"/>
          <w:szCs w:val="24"/>
        </w:rPr>
      </w:pPr>
    </w:p>
    <w:p w14:paraId="3EB3FD9D" w14:textId="79C09328"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According to figure 2, ICT experience and skills were identified based on the ICT tools listed. The measurement for ICT experience was based on, have used the ICT tools for at least 1 year, and whether they know to at least operate and applied the ICT tools into reasonable meaning measuring the ICT skills. Most of the respondents have experienced more than 1 year of use and know very well how to use a smartphone, Internet, non-smartphone, computer, and laptop. Based on these experiences and skills of ICT tools among rural communities have shown that positive capabilities and readiness level towards a digital society. Most of them are familiar with the ICT tools which will increase their usage towards obtaining digital content. Even if they did not own the ICT tools by themselves, according to their experience and skill, they still can use their peers or ICT services and facilities provided within their local community. The digital usage practice seems not a big problem for rural communities by using these ICT tools.</w:t>
      </w:r>
    </w:p>
    <w:p w14:paraId="1A1551E5" w14:textId="77777777" w:rsidR="008D338D" w:rsidRPr="00B318BF" w:rsidRDefault="008D338D" w:rsidP="008D338D">
      <w:pPr>
        <w:spacing w:after="0" w:line="240" w:lineRule="auto"/>
        <w:jc w:val="both"/>
        <w:rPr>
          <w:rFonts w:ascii="Calibri" w:hAnsi="Calibri" w:cs="Calibri"/>
          <w:sz w:val="24"/>
          <w:szCs w:val="24"/>
        </w:rPr>
      </w:pPr>
    </w:p>
    <w:p w14:paraId="1DA4300D" w14:textId="2AFE69AB" w:rsidR="008D338D" w:rsidRPr="00B318BF" w:rsidRDefault="008D338D" w:rsidP="008D338D">
      <w:pPr>
        <w:spacing w:after="0" w:line="240" w:lineRule="auto"/>
        <w:jc w:val="center"/>
        <w:rPr>
          <w:rFonts w:ascii="Calibri" w:hAnsi="Calibri" w:cs="Calibri"/>
          <w:sz w:val="24"/>
          <w:szCs w:val="24"/>
        </w:rPr>
      </w:pPr>
      <w:r w:rsidRPr="00B318BF">
        <w:rPr>
          <w:rFonts w:ascii="Calibri" w:hAnsi="Calibri" w:cs="Calibri"/>
          <w:noProof/>
          <w:sz w:val="24"/>
          <w:szCs w:val="24"/>
          <w:lang w:val="en-MY" w:eastAsia="en-MY"/>
        </w:rPr>
        <w:drawing>
          <wp:inline distT="0" distB="0" distL="0" distR="0" wp14:anchorId="6EB9F48D" wp14:editId="6EE7A7AD">
            <wp:extent cx="2327563" cy="1462763"/>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32015" cy="1465561"/>
                    </a:xfrm>
                    <a:prstGeom prst="rect">
                      <a:avLst/>
                    </a:prstGeom>
                    <a:noFill/>
                    <a:ln>
                      <a:noFill/>
                    </a:ln>
                  </pic:spPr>
                </pic:pic>
              </a:graphicData>
            </a:graphic>
          </wp:inline>
        </w:drawing>
      </w:r>
    </w:p>
    <w:p w14:paraId="3ED432AC" w14:textId="77777777" w:rsidR="008D338D" w:rsidRPr="00B318BF" w:rsidRDefault="008D338D" w:rsidP="008D338D">
      <w:pPr>
        <w:spacing w:after="0" w:line="240" w:lineRule="auto"/>
        <w:jc w:val="center"/>
        <w:rPr>
          <w:rFonts w:ascii="Calibri" w:hAnsi="Calibri" w:cs="Calibri"/>
          <w:sz w:val="24"/>
          <w:szCs w:val="24"/>
        </w:rPr>
      </w:pPr>
    </w:p>
    <w:p w14:paraId="1DB09FD2" w14:textId="77777777" w:rsidR="008D338D" w:rsidRPr="008D338D" w:rsidRDefault="008D338D" w:rsidP="008D338D">
      <w:pPr>
        <w:spacing w:after="0" w:line="240" w:lineRule="auto"/>
        <w:rPr>
          <w:rFonts w:ascii="Calibri" w:hAnsi="Calibri" w:cs="Calibri"/>
          <w:bCs/>
          <w:sz w:val="24"/>
          <w:szCs w:val="24"/>
        </w:rPr>
      </w:pPr>
      <w:r w:rsidRPr="008D338D">
        <w:rPr>
          <w:rFonts w:ascii="Calibri" w:hAnsi="Calibri" w:cs="Calibri"/>
          <w:bCs/>
          <w:sz w:val="24"/>
          <w:szCs w:val="24"/>
        </w:rPr>
        <w:t>Figure 2. ICT Experience vs ICT Skill</w:t>
      </w:r>
    </w:p>
    <w:p w14:paraId="6093B5C1" w14:textId="77777777" w:rsidR="008D338D" w:rsidRDefault="008D338D" w:rsidP="008D338D">
      <w:pPr>
        <w:spacing w:after="0" w:line="240" w:lineRule="auto"/>
        <w:jc w:val="both"/>
        <w:rPr>
          <w:rFonts w:ascii="Calibri" w:hAnsi="Calibri" w:cs="Calibri"/>
          <w:b/>
          <w:bCs/>
          <w:sz w:val="24"/>
          <w:szCs w:val="24"/>
        </w:rPr>
      </w:pPr>
    </w:p>
    <w:p w14:paraId="6DA8C30E" w14:textId="0487960A"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Types of ICT Tools Preferred</w:t>
      </w:r>
    </w:p>
    <w:p w14:paraId="4C5E8FF3" w14:textId="77777777" w:rsidR="008D338D" w:rsidRPr="008D338D" w:rsidRDefault="008D338D" w:rsidP="008D338D">
      <w:pPr>
        <w:spacing w:after="0" w:line="240" w:lineRule="auto"/>
        <w:rPr>
          <w:rFonts w:ascii="Calibri" w:hAnsi="Calibri" w:cs="Calibri"/>
          <w:bCs/>
          <w:sz w:val="24"/>
          <w:szCs w:val="24"/>
        </w:rPr>
      </w:pPr>
      <w:r w:rsidRPr="008D338D">
        <w:rPr>
          <w:rFonts w:ascii="Calibri" w:hAnsi="Calibri" w:cs="Calibri"/>
          <w:bCs/>
          <w:sz w:val="24"/>
          <w:szCs w:val="24"/>
        </w:rPr>
        <w:t>Table 2.</w:t>
      </w:r>
    </w:p>
    <w:p w14:paraId="7E4FD05E" w14:textId="62A418F6" w:rsidR="008D338D" w:rsidRPr="008D338D" w:rsidRDefault="008D338D" w:rsidP="008D338D">
      <w:pPr>
        <w:spacing w:after="0" w:line="240" w:lineRule="auto"/>
        <w:rPr>
          <w:rFonts w:ascii="Calibri" w:hAnsi="Calibri" w:cs="Calibri"/>
          <w:bCs/>
          <w:i/>
          <w:iCs/>
          <w:sz w:val="24"/>
          <w:szCs w:val="24"/>
        </w:rPr>
      </w:pPr>
      <w:r w:rsidRPr="008D338D">
        <w:rPr>
          <w:rFonts w:ascii="Calibri" w:hAnsi="Calibri" w:cs="Calibri"/>
          <w:bCs/>
          <w:i/>
          <w:iCs/>
          <w:sz w:val="24"/>
          <w:szCs w:val="24"/>
        </w:rPr>
        <w:t>Types of ICT tools preferred to use for digital content</w:t>
      </w:r>
    </w:p>
    <w:tbl>
      <w:tblPr>
        <w:tblpPr w:leftFromText="180" w:rightFromText="180" w:vertAnchor="text" w:tblpXSpec="center" w:tblpY="1"/>
        <w:tblOverlap w:val="never"/>
        <w:tblW w:w="5000" w:type="pct"/>
        <w:tblBorders>
          <w:top w:val="single" w:sz="4" w:space="0" w:color="auto"/>
          <w:bottom w:val="single" w:sz="4" w:space="0" w:color="auto"/>
        </w:tblBorders>
        <w:tblLook w:val="04A0" w:firstRow="1" w:lastRow="0" w:firstColumn="1" w:lastColumn="0" w:noHBand="0" w:noVBand="1"/>
      </w:tblPr>
      <w:tblGrid>
        <w:gridCol w:w="5064"/>
        <w:gridCol w:w="1982"/>
        <w:gridCol w:w="1980"/>
      </w:tblGrid>
      <w:tr w:rsidR="008D338D" w:rsidRPr="00B318BF" w14:paraId="71719803" w14:textId="77777777" w:rsidTr="008D338D">
        <w:tc>
          <w:tcPr>
            <w:tcW w:w="2805" w:type="pct"/>
            <w:tcBorders>
              <w:top w:val="single" w:sz="4" w:space="0" w:color="auto"/>
              <w:bottom w:val="single" w:sz="4" w:space="0" w:color="auto"/>
            </w:tcBorders>
            <w:shd w:val="clear" w:color="auto" w:fill="auto"/>
          </w:tcPr>
          <w:p w14:paraId="56F98FB9" w14:textId="77777777" w:rsidR="008D338D" w:rsidRPr="00B318BF" w:rsidRDefault="008D338D" w:rsidP="00934DED">
            <w:pPr>
              <w:spacing w:after="0" w:line="240" w:lineRule="auto"/>
              <w:rPr>
                <w:rFonts w:ascii="Calibri" w:hAnsi="Calibri" w:cs="Calibri"/>
                <w:b/>
                <w:sz w:val="24"/>
                <w:szCs w:val="24"/>
              </w:rPr>
            </w:pPr>
            <w:r w:rsidRPr="00B318BF">
              <w:rPr>
                <w:rFonts w:ascii="Calibri" w:hAnsi="Calibri" w:cs="Calibri"/>
                <w:b/>
                <w:sz w:val="24"/>
                <w:szCs w:val="24"/>
              </w:rPr>
              <w:t>ICT tools preferred to use</w:t>
            </w:r>
          </w:p>
        </w:tc>
        <w:tc>
          <w:tcPr>
            <w:tcW w:w="1098" w:type="pct"/>
            <w:tcBorders>
              <w:top w:val="single" w:sz="4" w:space="0" w:color="auto"/>
              <w:bottom w:val="single" w:sz="4" w:space="0" w:color="auto"/>
            </w:tcBorders>
            <w:shd w:val="clear" w:color="auto" w:fill="auto"/>
          </w:tcPr>
          <w:p w14:paraId="3F0B8380" w14:textId="77777777" w:rsidR="008D338D" w:rsidRPr="00B318BF" w:rsidRDefault="008D338D" w:rsidP="00934DED">
            <w:pPr>
              <w:spacing w:after="0" w:line="240" w:lineRule="auto"/>
              <w:rPr>
                <w:rFonts w:ascii="Calibri" w:hAnsi="Calibri" w:cs="Calibri"/>
                <w:b/>
                <w:sz w:val="24"/>
                <w:szCs w:val="24"/>
              </w:rPr>
            </w:pPr>
            <w:r w:rsidRPr="00B318BF">
              <w:rPr>
                <w:rFonts w:ascii="Calibri" w:hAnsi="Calibri" w:cs="Calibri"/>
                <w:b/>
                <w:sz w:val="24"/>
                <w:szCs w:val="24"/>
              </w:rPr>
              <w:t>Frequency</w:t>
            </w:r>
          </w:p>
        </w:tc>
        <w:tc>
          <w:tcPr>
            <w:tcW w:w="1098" w:type="pct"/>
            <w:tcBorders>
              <w:top w:val="single" w:sz="4" w:space="0" w:color="auto"/>
              <w:bottom w:val="single" w:sz="4" w:space="0" w:color="auto"/>
            </w:tcBorders>
            <w:shd w:val="clear" w:color="auto" w:fill="auto"/>
          </w:tcPr>
          <w:p w14:paraId="37C0906E" w14:textId="77777777" w:rsidR="008D338D" w:rsidRPr="00B318BF" w:rsidRDefault="008D338D" w:rsidP="00934DED">
            <w:pPr>
              <w:spacing w:after="0" w:line="240" w:lineRule="auto"/>
              <w:rPr>
                <w:rFonts w:ascii="Calibri" w:hAnsi="Calibri" w:cs="Calibri"/>
                <w:b/>
                <w:sz w:val="24"/>
                <w:szCs w:val="24"/>
              </w:rPr>
            </w:pPr>
            <w:r w:rsidRPr="00B318BF">
              <w:rPr>
                <w:rFonts w:ascii="Calibri" w:hAnsi="Calibri" w:cs="Calibri"/>
                <w:b/>
                <w:sz w:val="24"/>
                <w:szCs w:val="24"/>
              </w:rPr>
              <w:t>Percentage</w:t>
            </w:r>
          </w:p>
        </w:tc>
      </w:tr>
      <w:tr w:rsidR="008D338D" w:rsidRPr="00B318BF" w14:paraId="68E42DF2" w14:textId="77777777" w:rsidTr="008D338D">
        <w:trPr>
          <w:trHeight w:val="212"/>
        </w:trPr>
        <w:tc>
          <w:tcPr>
            <w:tcW w:w="2805" w:type="pct"/>
            <w:tcBorders>
              <w:top w:val="single" w:sz="4" w:space="0" w:color="auto"/>
            </w:tcBorders>
            <w:shd w:val="clear" w:color="auto" w:fill="auto"/>
          </w:tcPr>
          <w:p w14:paraId="2DE192F1"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Internet</w:t>
            </w:r>
          </w:p>
        </w:tc>
        <w:tc>
          <w:tcPr>
            <w:tcW w:w="1098" w:type="pct"/>
            <w:tcBorders>
              <w:top w:val="single" w:sz="4" w:space="0" w:color="auto"/>
            </w:tcBorders>
            <w:shd w:val="clear" w:color="auto" w:fill="auto"/>
          </w:tcPr>
          <w:p w14:paraId="41CEF819"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340</w:t>
            </w:r>
          </w:p>
        </w:tc>
        <w:tc>
          <w:tcPr>
            <w:tcW w:w="1098" w:type="pct"/>
            <w:tcBorders>
              <w:top w:val="single" w:sz="4" w:space="0" w:color="auto"/>
            </w:tcBorders>
            <w:shd w:val="clear" w:color="auto" w:fill="auto"/>
          </w:tcPr>
          <w:p w14:paraId="3C10BB09"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85.0</w:t>
            </w:r>
          </w:p>
        </w:tc>
      </w:tr>
      <w:tr w:rsidR="008D338D" w:rsidRPr="00B318BF" w14:paraId="151257DD" w14:textId="77777777" w:rsidTr="008D338D">
        <w:trPr>
          <w:trHeight w:val="80"/>
        </w:trPr>
        <w:tc>
          <w:tcPr>
            <w:tcW w:w="2805" w:type="pct"/>
            <w:shd w:val="clear" w:color="auto" w:fill="auto"/>
          </w:tcPr>
          <w:p w14:paraId="14C3896A"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Smartphone</w:t>
            </w:r>
          </w:p>
        </w:tc>
        <w:tc>
          <w:tcPr>
            <w:tcW w:w="1098" w:type="pct"/>
            <w:shd w:val="clear" w:color="auto" w:fill="auto"/>
          </w:tcPr>
          <w:p w14:paraId="2C7B5B96"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339</w:t>
            </w:r>
          </w:p>
        </w:tc>
        <w:tc>
          <w:tcPr>
            <w:tcW w:w="1098" w:type="pct"/>
            <w:shd w:val="clear" w:color="auto" w:fill="auto"/>
          </w:tcPr>
          <w:p w14:paraId="13754630"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84.8</w:t>
            </w:r>
          </w:p>
        </w:tc>
      </w:tr>
      <w:tr w:rsidR="008D338D" w:rsidRPr="00B318BF" w14:paraId="2B608BF6" w14:textId="77777777" w:rsidTr="008D338D">
        <w:tc>
          <w:tcPr>
            <w:tcW w:w="2805" w:type="pct"/>
            <w:shd w:val="clear" w:color="auto" w:fill="auto"/>
          </w:tcPr>
          <w:p w14:paraId="7BC16424"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Laptop</w:t>
            </w:r>
          </w:p>
        </w:tc>
        <w:tc>
          <w:tcPr>
            <w:tcW w:w="1098" w:type="pct"/>
            <w:shd w:val="clear" w:color="auto" w:fill="auto"/>
          </w:tcPr>
          <w:p w14:paraId="452BB562"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93</w:t>
            </w:r>
          </w:p>
        </w:tc>
        <w:tc>
          <w:tcPr>
            <w:tcW w:w="1098" w:type="pct"/>
            <w:shd w:val="clear" w:color="auto" w:fill="auto"/>
          </w:tcPr>
          <w:p w14:paraId="38DA57A1"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23.3</w:t>
            </w:r>
          </w:p>
        </w:tc>
      </w:tr>
      <w:tr w:rsidR="008D338D" w:rsidRPr="00B318BF" w14:paraId="5E39DB26" w14:textId="77777777" w:rsidTr="008D338D">
        <w:tc>
          <w:tcPr>
            <w:tcW w:w="2805" w:type="pct"/>
            <w:shd w:val="clear" w:color="auto" w:fill="auto"/>
          </w:tcPr>
          <w:p w14:paraId="31E6395B"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Computer/ Desktop</w:t>
            </w:r>
          </w:p>
        </w:tc>
        <w:tc>
          <w:tcPr>
            <w:tcW w:w="1098" w:type="pct"/>
            <w:shd w:val="clear" w:color="auto" w:fill="auto"/>
          </w:tcPr>
          <w:p w14:paraId="68331B7E"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48</w:t>
            </w:r>
          </w:p>
        </w:tc>
        <w:tc>
          <w:tcPr>
            <w:tcW w:w="1098" w:type="pct"/>
            <w:shd w:val="clear" w:color="auto" w:fill="auto"/>
          </w:tcPr>
          <w:p w14:paraId="0BB29CE6"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12.0</w:t>
            </w:r>
          </w:p>
        </w:tc>
      </w:tr>
      <w:tr w:rsidR="008D338D" w:rsidRPr="00B318BF" w14:paraId="649F5986" w14:textId="77777777" w:rsidTr="008D338D">
        <w:tc>
          <w:tcPr>
            <w:tcW w:w="2805" w:type="pct"/>
            <w:shd w:val="clear" w:color="auto" w:fill="auto"/>
          </w:tcPr>
          <w:p w14:paraId="6C993876" w14:textId="77777777" w:rsidR="008D338D" w:rsidRPr="00B318BF" w:rsidRDefault="008D338D" w:rsidP="00934DED">
            <w:pPr>
              <w:spacing w:after="0" w:line="240" w:lineRule="auto"/>
              <w:rPr>
                <w:rFonts w:ascii="Calibri" w:hAnsi="Calibri" w:cs="Calibri"/>
                <w:sz w:val="24"/>
                <w:szCs w:val="24"/>
              </w:rPr>
            </w:pPr>
            <w:proofErr w:type="spellStart"/>
            <w:r w:rsidRPr="00B318BF">
              <w:rPr>
                <w:rFonts w:ascii="Calibri" w:hAnsi="Calibri" w:cs="Calibri"/>
                <w:sz w:val="24"/>
                <w:szCs w:val="24"/>
              </w:rPr>
              <w:t>Ipad</w:t>
            </w:r>
            <w:proofErr w:type="spellEnd"/>
            <w:r w:rsidRPr="00B318BF">
              <w:rPr>
                <w:rFonts w:ascii="Calibri" w:hAnsi="Calibri" w:cs="Calibri"/>
                <w:sz w:val="24"/>
                <w:szCs w:val="24"/>
              </w:rPr>
              <w:t>/ Tablet</w:t>
            </w:r>
          </w:p>
        </w:tc>
        <w:tc>
          <w:tcPr>
            <w:tcW w:w="1098" w:type="pct"/>
            <w:shd w:val="clear" w:color="auto" w:fill="auto"/>
          </w:tcPr>
          <w:p w14:paraId="4D180A24"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43</w:t>
            </w:r>
          </w:p>
        </w:tc>
        <w:tc>
          <w:tcPr>
            <w:tcW w:w="1098" w:type="pct"/>
            <w:shd w:val="clear" w:color="auto" w:fill="auto"/>
          </w:tcPr>
          <w:p w14:paraId="2E49E9E9"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10.8</w:t>
            </w:r>
          </w:p>
        </w:tc>
      </w:tr>
      <w:tr w:rsidR="008D338D" w:rsidRPr="00B318BF" w14:paraId="73971F55" w14:textId="77777777" w:rsidTr="008D338D">
        <w:tc>
          <w:tcPr>
            <w:tcW w:w="2805" w:type="pct"/>
            <w:shd w:val="clear" w:color="auto" w:fill="auto"/>
          </w:tcPr>
          <w:p w14:paraId="503A4744"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None</w:t>
            </w:r>
          </w:p>
        </w:tc>
        <w:tc>
          <w:tcPr>
            <w:tcW w:w="1098" w:type="pct"/>
            <w:shd w:val="clear" w:color="auto" w:fill="auto"/>
          </w:tcPr>
          <w:p w14:paraId="66CCD085"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40</w:t>
            </w:r>
          </w:p>
        </w:tc>
        <w:tc>
          <w:tcPr>
            <w:tcW w:w="1098" w:type="pct"/>
            <w:shd w:val="clear" w:color="auto" w:fill="auto"/>
          </w:tcPr>
          <w:p w14:paraId="5A686FD5" w14:textId="77777777" w:rsidR="008D338D" w:rsidRPr="00B318BF" w:rsidRDefault="008D338D" w:rsidP="00934DED">
            <w:pPr>
              <w:spacing w:after="0" w:line="240" w:lineRule="auto"/>
              <w:rPr>
                <w:rFonts w:ascii="Calibri" w:hAnsi="Calibri" w:cs="Calibri"/>
                <w:sz w:val="24"/>
                <w:szCs w:val="24"/>
              </w:rPr>
            </w:pPr>
            <w:r w:rsidRPr="00B318BF">
              <w:rPr>
                <w:rFonts w:ascii="Calibri" w:hAnsi="Calibri" w:cs="Calibri"/>
                <w:sz w:val="24"/>
                <w:szCs w:val="24"/>
              </w:rPr>
              <w:t>10</w:t>
            </w:r>
          </w:p>
        </w:tc>
      </w:tr>
    </w:tbl>
    <w:p w14:paraId="079A01BC" w14:textId="77777777" w:rsidR="008D338D" w:rsidRPr="00B318BF" w:rsidRDefault="008D338D" w:rsidP="008D338D">
      <w:pPr>
        <w:spacing w:after="0" w:line="240" w:lineRule="auto"/>
        <w:jc w:val="both"/>
        <w:rPr>
          <w:rFonts w:ascii="Calibri" w:hAnsi="Calibri" w:cs="Calibri"/>
          <w:sz w:val="24"/>
          <w:szCs w:val="24"/>
        </w:rPr>
      </w:pPr>
    </w:p>
    <w:p w14:paraId="58D296CB" w14:textId="77777777" w:rsidR="008D338D" w:rsidRPr="00B318BF" w:rsidRDefault="008D338D" w:rsidP="008D338D">
      <w:pPr>
        <w:spacing w:after="0" w:line="240" w:lineRule="auto"/>
        <w:jc w:val="both"/>
        <w:rPr>
          <w:rFonts w:ascii="Calibri" w:hAnsi="Calibri" w:cs="Calibri"/>
          <w:sz w:val="24"/>
          <w:szCs w:val="24"/>
        </w:rPr>
      </w:pPr>
    </w:p>
    <w:p w14:paraId="21EFCD7A"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lastRenderedPageBreak/>
        <w:t xml:space="preserve">In this section, the non-smartphone, </w:t>
      </w:r>
      <w:proofErr w:type="spellStart"/>
      <w:r w:rsidRPr="00B318BF">
        <w:rPr>
          <w:rFonts w:ascii="Calibri" w:hAnsi="Calibri" w:cs="Calibri"/>
          <w:sz w:val="24"/>
          <w:szCs w:val="24"/>
        </w:rPr>
        <w:t>Playstation</w:t>
      </w:r>
      <w:proofErr w:type="spellEnd"/>
      <w:r w:rsidRPr="00B318BF">
        <w:rPr>
          <w:rFonts w:ascii="Calibri" w:hAnsi="Calibri" w:cs="Calibri"/>
          <w:sz w:val="24"/>
          <w:szCs w:val="24"/>
        </w:rPr>
        <w:t xml:space="preserve">/ PSP, and iPod/ mp3 are not included due to its functions limited to communication and leisure only. Findings in Table 2 show that most of the respondents preferred the Internet and smartphone as their ICT tools to use for digital content. Internet and smartphones are an inseparable combination. By owning a </w:t>
      </w:r>
      <w:proofErr w:type="gramStart"/>
      <w:r w:rsidRPr="00B318BF">
        <w:rPr>
          <w:rFonts w:ascii="Calibri" w:hAnsi="Calibri" w:cs="Calibri"/>
          <w:sz w:val="24"/>
          <w:szCs w:val="24"/>
        </w:rPr>
        <w:t>smartphone</w:t>
      </w:r>
      <w:proofErr w:type="gramEnd"/>
      <w:r w:rsidRPr="00B318BF">
        <w:rPr>
          <w:rFonts w:ascii="Calibri" w:hAnsi="Calibri" w:cs="Calibri"/>
          <w:sz w:val="24"/>
          <w:szCs w:val="24"/>
        </w:rPr>
        <w:t xml:space="preserve"> it is usually equipped with an internet network, either by using a prepaid or post-paid line. The result was significant with a previous study done by </w:t>
      </w:r>
      <w:bookmarkStart w:id="5" w:name="_Hlk70674355"/>
      <w:proofErr w:type="spellStart"/>
      <w:r w:rsidRPr="00B318BF">
        <w:rPr>
          <w:rFonts w:ascii="Calibri" w:hAnsi="Calibri" w:cs="Calibri"/>
          <w:sz w:val="24"/>
          <w:szCs w:val="24"/>
        </w:rPr>
        <w:t>Samsuddin</w:t>
      </w:r>
      <w:proofErr w:type="spellEnd"/>
      <w:r w:rsidRPr="00B318BF">
        <w:rPr>
          <w:rFonts w:ascii="Calibri" w:hAnsi="Calibri" w:cs="Calibri"/>
          <w:sz w:val="24"/>
          <w:szCs w:val="24"/>
        </w:rPr>
        <w:t xml:space="preserve"> et al. (2020)</w:t>
      </w:r>
      <w:bookmarkEnd w:id="5"/>
      <w:r w:rsidRPr="00B318BF">
        <w:rPr>
          <w:rFonts w:ascii="Calibri" w:hAnsi="Calibri" w:cs="Calibri"/>
          <w:sz w:val="24"/>
          <w:szCs w:val="24"/>
        </w:rPr>
        <w:t xml:space="preserve"> that rural communities spend most of their time surfing the internet. The potential use of this smartphone and internet has shown that it is a choice of many users including the rural community. Similar findings by Abdul Karim and Hassan (2007) have found that rural communities choose ICT tools based on ease of access and mobility aspects. Also, the prices of smartphones and the internet nowadays much lower and are in line with the capabilities of rural people, compared to other devices such as laptops and iPads / Tablets. Efforts from the government in terms of ICT tools provisions and control of price with telemarketer collaboration were giving a positive impact. However, there is a discrepancy or gap in terms of research findings between the Internet as one of the ICT tools preferred (85.0%) and Internet ownership (59.8%) (figure 1). These findings indicate that although the Internet is the main choice in ICT tools to use for digital content, but there are only more than half of the respondents who own or subscribe to Internet. This is because there are several Internet access facilities provided by the government and local authorities in some rural areas. Among the Internet access facilities provided are within the rural library facilities, Community Internet Center, and open areas that are usually the focus of the villagers, such as by the community hall or youth recreation area known as wireless village facilities (</w:t>
      </w:r>
      <w:proofErr w:type="spellStart"/>
      <w:r w:rsidRPr="00B318BF">
        <w:rPr>
          <w:rFonts w:ascii="Calibri" w:hAnsi="Calibri" w:cs="Calibri"/>
          <w:sz w:val="24"/>
          <w:szCs w:val="24"/>
        </w:rPr>
        <w:t>Samsuddin</w:t>
      </w:r>
      <w:proofErr w:type="spellEnd"/>
      <w:r w:rsidRPr="00B318BF">
        <w:rPr>
          <w:rFonts w:ascii="Calibri" w:hAnsi="Calibri" w:cs="Calibri"/>
          <w:sz w:val="24"/>
          <w:szCs w:val="24"/>
        </w:rPr>
        <w:t xml:space="preserve"> et al., 2020). Therefore, for some rural communities they prefer to make full use of the facilities provided to them without any additional charge to access the internet.</w:t>
      </w:r>
    </w:p>
    <w:p w14:paraId="07AA9219" w14:textId="77777777" w:rsidR="008D338D" w:rsidRPr="00B318BF" w:rsidRDefault="008D338D" w:rsidP="008D338D">
      <w:pPr>
        <w:spacing w:after="0" w:line="240" w:lineRule="auto"/>
        <w:jc w:val="both"/>
        <w:rPr>
          <w:rFonts w:ascii="Calibri" w:hAnsi="Calibri" w:cs="Calibri"/>
          <w:b/>
          <w:bCs/>
          <w:sz w:val="24"/>
          <w:szCs w:val="24"/>
        </w:rPr>
      </w:pPr>
    </w:p>
    <w:p w14:paraId="35B37537"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Discussion</w:t>
      </w:r>
    </w:p>
    <w:p w14:paraId="40A4984C"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Ownership of smartphones and the Internet in terms of subscriptions found that there is very little disparity in advance of urban and rural communities. This is because, in terms of awareness, the importance of owning this technology is more to the main needs. By understanding the function and role of ICT equipment it is also helpful in increasing the number of </w:t>
      </w:r>
      <w:proofErr w:type="gramStart"/>
      <w:r w:rsidRPr="00B318BF">
        <w:rPr>
          <w:rFonts w:ascii="Calibri" w:hAnsi="Calibri" w:cs="Calibri"/>
          <w:sz w:val="24"/>
          <w:szCs w:val="24"/>
        </w:rPr>
        <w:t>ownership</w:t>
      </w:r>
      <w:proofErr w:type="gramEnd"/>
      <w:r w:rsidRPr="00B318BF">
        <w:rPr>
          <w:rFonts w:ascii="Calibri" w:hAnsi="Calibri" w:cs="Calibri"/>
          <w:sz w:val="24"/>
          <w:szCs w:val="24"/>
        </w:rPr>
        <w:t xml:space="preserve"> among the rural population. In this new norm, the current needs of adolescents in education require them to have at least equipment such as computers or smartphones that have an internet connection for teaching and learning at home also known as </w:t>
      </w:r>
      <w:proofErr w:type="spellStart"/>
      <w:r w:rsidRPr="00B318BF">
        <w:rPr>
          <w:rFonts w:ascii="Calibri" w:hAnsi="Calibri" w:cs="Calibri"/>
          <w:sz w:val="24"/>
          <w:szCs w:val="24"/>
        </w:rPr>
        <w:t>PdPR</w:t>
      </w:r>
      <w:proofErr w:type="spellEnd"/>
      <w:r w:rsidRPr="00B318BF">
        <w:rPr>
          <w:rFonts w:ascii="Calibri" w:hAnsi="Calibri" w:cs="Calibri"/>
          <w:sz w:val="24"/>
          <w:szCs w:val="24"/>
        </w:rPr>
        <w:t xml:space="preserve"> (Teaching and Learning at Home). Based on the findings of the study, the capability in terms of ownership of this ICT equipment is positive, where almost 90 percent of the rural communities involved in this study own a smartphone and more than 50 percent have an Internet connection. While for individuals who do not have access to the Internet can use other alternatives such as Internet facilities provided in selected areas such as </w:t>
      </w:r>
      <w:proofErr w:type="spellStart"/>
      <w:r w:rsidRPr="00B318BF">
        <w:rPr>
          <w:rFonts w:ascii="Calibri" w:hAnsi="Calibri" w:cs="Calibri"/>
          <w:sz w:val="24"/>
          <w:szCs w:val="24"/>
        </w:rPr>
        <w:t>telecenters</w:t>
      </w:r>
      <w:proofErr w:type="spellEnd"/>
      <w:r w:rsidRPr="00B318BF">
        <w:rPr>
          <w:rFonts w:ascii="Calibri" w:hAnsi="Calibri" w:cs="Calibri"/>
          <w:sz w:val="24"/>
          <w:szCs w:val="24"/>
        </w:rPr>
        <w:t xml:space="preserve">, Community Internet Center known as Pusat Internet </w:t>
      </w:r>
      <w:proofErr w:type="spellStart"/>
      <w:r w:rsidRPr="00B318BF">
        <w:rPr>
          <w:rFonts w:ascii="Calibri" w:hAnsi="Calibri" w:cs="Calibri"/>
          <w:sz w:val="24"/>
          <w:szCs w:val="24"/>
        </w:rPr>
        <w:t>Komuniti</w:t>
      </w:r>
      <w:proofErr w:type="spellEnd"/>
      <w:r w:rsidRPr="00B318BF">
        <w:rPr>
          <w:rFonts w:ascii="Calibri" w:hAnsi="Calibri" w:cs="Calibri"/>
          <w:sz w:val="24"/>
          <w:szCs w:val="24"/>
        </w:rPr>
        <w:t xml:space="preserve"> (PIK), rural library or paid Internet center. Otherwise, the authorities such as village leaders or local elected representatives can create a temporary place that provides Internet access facilities to enable the financially disadvantaged to access the Internet at certain times.</w:t>
      </w:r>
    </w:p>
    <w:p w14:paraId="057362DF" w14:textId="77777777" w:rsidR="008D338D" w:rsidRPr="00B318BF" w:rsidRDefault="008D338D" w:rsidP="008D338D">
      <w:pPr>
        <w:spacing w:after="0" w:line="240" w:lineRule="auto"/>
        <w:jc w:val="both"/>
        <w:rPr>
          <w:rFonts w:ascii="Calibri" w:hAnsi="Calibri" w:cs="Calibri"/>
          <w:sz w:val="24"/>
          <w:szCs w:val="24"/>
        </w:rPr>
      </w:pPr>
    </w:p>
    <w:p w14:paraId="36A4AE86"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In terms of the ICT tools usage, the average rural community (80 percent) have been and are skilled in using ICT tools such as Smartphones and the Internet. This can be seen in the effect of the application of ICT subjects in the school learning syllabus at an early stage and the basic criteria in the employment conditions for most government and private sectors in Malaysia. </w:t>
      </w:r>
      <w:r w:rsidRPr="00B318BF">
        <w:rPr>
          <w:rFonts w:ascii="Calibri" w:hAnsi="Calibri" w:cs="Calibri"/>
          <w:sz w:val="24"/>
          <w:szCs w:val="24"/>
        </w:rPr>
        <w:lastRenderedPageBreak/>
        <w:t>Therefore, mastery of the use of ICT tools should not be a concern though they belong to underserved areas, uniformity in terms of learning approach indirectly bridges the gap between these two urban and rural areas. This successful government action in the field of education can also help rural communities continue their daily lives using ICT tools in the context of lifelong learning for the socio-economic development of individuals and the local area. Whereby nowadays, online businesses are more promising good returns through almost no start-up costs such as promotional and advertising costs. Transparency and convenience in terms of anyone can do with minimal knowledge, can help rural communities venture into this industry.</w:t>
      </w:r>
    </w:p>
    <w:p w14:paraId="66C81648" w14:textId="77777777" w:rsidR="008D338D" w:rsidRPr="00B318BF" w:rsidRDefault="008D338D" w:rsidP="008D338D">
      <w:pPr>
        <w:spacing w:after="0" w:line="240" w:lineRule="auto"/>
        <w:jc w:val="both"/>
        <w:rPr>
          <w:rFonts w:ascii="Calibri" w:hAnsi="Calibri" w:cs="Calibri"/>
          <w:sz w:val="24"/>
          <w:szCs w:val="24"/>
        </w:rPr>
      </w:pPr>
    </w:p>
    <w:p w14:paraId="250BAC90"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By knowing the real state of capabilities and abilities of specific communities such as rural communities on the ICT equipment they own, it can help relevant parties to formulate local development strategies through the use of this technology as a whole such as Mandated Public Service Announcements and interventions programs via mobile applications such as </w:t>
      </w:r>
      <w:proofErr w:type="spellStart"/>
      <w:r w:rsidRPr="00B318BF">
        <w:rPr>
          <w:rFonts w:ascii="Calibri" w:hAnsi="Calibri" w:cs="Calibri"/>
          <w:sz w:val="24"/>
          <w:szCs w:val="24"/>
        </w:rPr>
        <w:t>MySejahtera</w:t>
      </w:r>
      <w:proofErr w:type="spellEnd"/>
      <w:r w:rsidRPr="00B318BF">
        <w:rPr>
          <w:rFonts w:ascii="Calibri" w:hAnsi="Calibri" w:cs="Calibri"/>
          <w:sz w:val="24"/>
          <w:szCs w:val="24"/>
        </w:rPr>
        <w:t xml:space="preserve">. </w:t>
      </w:r>
      <w:proofErr w:type="spellStart"/>
      <w:r w:rsidRPr="00B318BF">
        <w:rPr>
          <w:rFonts w:ascii="Calibri" w:hAnsi="Calibri" w:cs="Calibri"/>
          <w:sz w:val="24"/>
          <w:szCs w:val="24"/>
        </w:rPr>
        <w:t>MySejahtera</w:t>
      </w:r>
      <w:proofErr w:type="spellEnd"/>
      <w:r w:rsidRPr="00B318BF">
        <w:rPr>
          <w:rFonts w:ascii="Calibri" w:hAnsi="Calibri" w:cs="Calibri"/>
          <w:sz w:val="24"/>
          <w:szCs w:val="24"/>
        </w:rPr>
        <w:t xml:space="preserve"> is an application developed by the Government of Malaysia to assist in monitoring COVID-19 outbreaks in the country by empowering users to assess their health risk against COVID-19. This application also provides the Ministry of Health (MOH) with the necessary information to plan for early and effective countermeasures.</w:t>
      </w:r>
    </w:p>
    <w:p w14:paraId="4BE7D313" w14:textId="77777777" w:rsidR="008D338D" w:rsidRPr="00B318BF" w:rsidRDefault="008D338D" w:rsidP="008D338D">
      <w:pPr>
        <w:spacing w:after="0" w:line="240" w:lineRule="auto"/>
        <w:jc w:val="both"/>
        <w:rPr>
          <w:rFonts w:ascii="Calibri" w:hAnsi="Calibri" w:cs="Calibri"/>
          <w:sz w:val="24"/>
          <w:szCs w:val="24"/>
        </w:rPr>
      </w:pPr>
    </w:p>
    <w:p w14:paraId="179953AD"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By providing ICT infrastructure in rural areas such as Internet substation and ‘</w:t>
      </w:r>
      <w:proofErr w:type="spellStart"/>
      <w:r w:rsidRPr="00B318BF">
        <w:rPr>
          <w:rFonts w:ascii="Calibri" w:hAnsi="Calibri" w:cs="Calibri"/>
          <w:sz w:val="24"/>
          <w:szCs w:val="24"/>
        </w:rPr>
        <w:t>telecenters</w:t>
      </w:r>
      <w:proofErr w:type="spellEnd"/>
      <w:r w:rsidRPr="00B318BF">
        <w:rPr>
          <w:rFonts w:ascii="Calibri" w:hAnsi="Calibri" w:cs="Calibri"/>
          <w:sz w:val="24"/>
          <w:szCs w:val="24"/>
        </w:rPr>
        <w:t xml:space="preserve">’, it just not only </w:t>
      </w:r>
      <w:proofErr w:type="gramStart"/>
      <w:r w:rsidRPr="00B318BF">
        <w:rPr>
          <w:rFonts w:ascii="Calibri" w:hAnsi="Calibri" w:cs="Calibri"/>
          <w:sz w:val="24"/>
          <w:szCs w:val="24"/>
        </w:rPr>
        <w:t>reduce</w:t>
      </w:r>
      <w:proofErr w:type="gramEnd"/>
      <w:r w:rsidRPr="00B318BF">
        <w:rPr>
          <w:rFonts w:ascii="Calibri" w:hAnsi="Calibri" w:cs="Calibri"/>
          <w:sz w:val="24"/>
          <w:szCs w:val="24"/>
        </w:rPr>
        <w:t xml:space="preserve"> the digital divide, it can also provide an ICT advantage to the rural poor. In line with this statement, </w:t>
      </w:r>
      <w:proofErr w:type="spellStart"/>
      <w:r w:rsidRPr="00B318BF">
        <w:rPr>
          <w:rFonts w:ascii="Calibri" w:hAnsi="Calibri" w:cs="Calibri"/>
          <w:sz w:val="24"/>
          <w:szCs w:val="24"/>
        </w:rPr>
        <w:t>Kelles</w:t>
      </w:r>
      <w:proofErr w:type="spellEnd"/>
      <w:r w:rsidRPr="00B318BF">
        <w:rPr>
          <w:rFonts w:ascii="Calibri" w:hAnsi="Calibri" w:cs="Calibri"/>
          <w:sz w:val="24"/>
          <w:szCs w:val="24"/>
        </w:rPr>
        <w:t>-Viitanen (2005) emphasizes the role of ICT which has proven to provide opportunities in the aspects of education, health in terms of services, and promote democracy based on good governance which is a catalyst in the task of poverty eradication. The World Bank Group (2012) reported that ICT can be used effectively to increase business productivity, enhance accountability, accelerating economic growth, and also overcoming the problem of poverty in any community. Digital Inclusion such research is aimed at gap areas related to factors that impede equality of access and challenge the paradigm of ensuring that no one is left behind or is deprived of digital connectivity and its benefits.</w:t>
      </w:r>
    </w:p>
    <w:p w14:paraId="702BCA2B" w14:textId="77777777" w:rsidR="008D338D" w:rsidRPr="00B318BF" w:rsidRDefault="008D338D" w:rsidP="008D338D">
      <w:pPr>
        <w:spacing w:after="0" w:line="240" w:lineRule="auto"/>
        <w:jc w:val="both"/>
        <w:rPr>
          <w:rFonts w:ascii="Calibri" w:hAnsi="Calibri" w:cs="Calibri"/>
          <w:sz w:val="24"/>
          <w:szCs w:val="24"/>
        </w:rPr>
      </w:pPr>
    </w:p>
    <w:p w14:paraId="5AF7C7E9"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This study is important because studies related to digital capabilities and digital society among rural communities have not yet been fully explored in Malaysia. This will further enhance their socio-economic aspects. Furthermore, the findings of this study are expected to drive the transformation of the socio-economic development of rural communities especially rural youth in Malaysia in line with the intention of the Malaysian government to transform youth groups into knowledgeable, self-reliant, and visionary groups. Most importantly, such studies can assist IPBBM in understanding rural youth while also assisting IPPBM in providing a complete database to support the planning and implementation of youth development programs.</w:t>
      </w:r>
    </w:p>
    <w:p w14:paraId="6EBD0BE2" w14:textId="77777777" w:rsidR="008D338D" w:rsidRPr="00B318BF" w:rsidRDefault="008D338D" w:rsidP="008D338D">
      <w:pPr>
        <w:spacing w:after="0" w:line="240" w:lineRule="auto"/>
        <w:jc w:val="both"/>
        <w:rPr>
          <w:rFonts w:ascii="Calibri" w:hAnsi="Calibri" w:cs="Calibri"/>
          <w:sz w:val="24"/>
          <w:szCs w:val="24"/>
        </w:rPr>
      </w:pPr>
    </w:p>
    <w:p w14:paraId="657DDFED"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b/>
          <w:bCs/>
          <w:sz w:val="24"/>
          <w:szCs w:val="24"/>
        </w:rPr>
        <w:t>Conclusion</w:t>
      </w:r>
    </w:p>
    <w:p w14:paraId="290466A2" w14:textId="77777777" w:rsidR="008D338D" w:rsidRPr="00B318BF" w:rsidRDefault="008D338D" w:rsidP="008D338D">
      <w:pPr>
        <w:spacing w:after="0" w:line="240" w:lineRule="auto"/>
        <w:jc w:val="both"/>
        <w:rPr>
          <w:rFonts w:ascii="Calibri" w:hAnsi="Calibri" w:cs="Calibri"/>
          <w:sz w:val="24"/>
          <w:szCs w:val="24"/>
        </w:rPr>
      </w:pPr>
      <w:r w:rsidRPr="00B318BF">
        <w:rPr>
          <w:rFonts w:ascii="Calibri" w:hAnsi="Calibri" w:cs="Calibri"/>
          <w:sz w:val="24"/>
          <w:szCs w:val="24"/>
        </w:rPr>
        <w:t xml:space="preserve">In conclusion, the rural community is ready and has practiced digital usage, though not entirely. From the aspects of ownership, experience, and skills in the use of ICT tools and equipment, the rural community is positive towards digital society in the future. A better understanding of digital capabilities towards information access and digital usage among rural communities could produce better information on the service provision towards the establishment of rural areas and other rural development programs in low literacy rate areas </w:t>
      </w:r>
      <w:r w:rsidRPr="00B318BF">
        <w:rPr>
          <w:rFonts w:ascii="Calibri" w:hAnsi="Calibri" w:cs="Calibri"/>
          <w:sz w:val="24"/>
          <w:szCs w:val="24"/>
        </w:rPr>
        <w:lastRenderedPageBreak/>
        <w:t>in Malaysia. The findings are also expected to provide useful inputs to the MCMC in constructing effective strategies to cultivate holly digital usage among reluctant users in rural areas. Meanwhile, the findings able to demonstrate behavior changes in rural communities in terms of information-seeking behavior towards lifelong learning and sustainable life through digital practices.</w:t>
      </w:r>
    </w:p>
    <w:p w14:paraId="28E21F08" w14:textId="77777777" w:rsidR="008D338D" w:rsidRPr="00B318BF" w:rsidRDefault="008D338D" w:rsidP="008D338D">
      <w:pPr>
        <w:spacing w:after="0" w:line="240" w:lineRule="auto"/>
        <w:jc w:val="both"/>
        <w:rPr>
          <w:rFonts w:ascii="Calibri" w:hAnsi="Calibri" w:cs="Calibri"/>
          <w:sz w:val="24"/>
          <w:szCs w:val="24"/>
        </w:rPr>
      </w:pPr>
    </w:p>
    <w:p w14:paraId="05CD4901" w14:textId="77777777" w:rsidR="008D338D" w:rsidRPr="00B318BF" w:rsidRDefault="008D338D" w:rsidP="008D338D">
      <w:pPr>
        <w:spacing w:after="0" w:line="240" w:lineRule="auto"/>
        <w:jc w:val="both"/>
        <w:rPr>
          <w:rFonts w:ascii="Calibri" w:hAnsi="Calibri" w:cs="Calibri"/>
          <w:b/>
          <w:bCs/>
          <w:sz w:val="24"/>
          <w:szCs w:val="24"/>
        </w:rPr>
      </w:pPr>
      <w:r w:rsidRPr="00B318BF">
        <w:rPr>
          <w:rFonts w:ascii="Calibri" w:hAnsi="Calibri" w:cs="Calibri"/>
          <w:b/>
          <w:bCs/>
          <w:sz w:val="24"/>
          <w:szCs w:val="24"/>
        </w:rPr>
        <w:t>References</w:t>
      </w:r>
    </w:p>
    <w:p w14:paraId="2F766FB3"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Abdul Karim, N. S., &amp; Hasan, A. (2007). Reading habits and attitude in the digital age: analysis of gender and academic program differences in Malaysia. </w:t>
      </w:r>
      <w:r w:rsidRPr="00B318BF">
        <w:rPr>
          <w:rFonts w:ascii="Calibri" w:hAnsi="Calibri" w:cs="Calibri"/>
          <w:i/>
          <w:sz w:val="24"/>
          <w:szCs w:val="24"/>
        </w:rPr>
        <w:t>The Electronic Library, 25</w:t>
      </w:r>
      <w:r w:rsidRPr="00B318BF">
        <w:rPr>
          <w:rFonts w:ascii="Calibri" w:hAnsi="Calibri" w:cs="Calibri"/>
          <w:sz w:val="24"/>
          <w:szCs w:val="24"/>
        </w:rPr>
        <w:t xml:space="preserve">(3), 285-298. </w:t>
      </w:r>
    </w:p>
    <w:p w14:paraId="6DA7F2AD"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t>Azmuddin</w:t>
      </w:r>
      <w:proofErr w:type="spellEnd"/>
      <w:r w:rsidRPr="00B318BF">
        <w:rPr>
          <w:rFonts w:ascii="Calibri" w:hAnsi="Calibri" w:cs="Calibri"/>
          <w:sz w:val="24"/>
          <w:szCs w:val="24"/>
        </w:rPr>
        <w:t xml:space="preserve">, R. A., Fariza, N. M. N., &amp; Hamat, A. (2018). Using </w:t>
      </w:r>
      <w:proofErr w:type="spellStart"/>
      <w:r w:rsidRPr="00B318BF">
        <w:rPr>
          <w:rFonts w:ascii="Calibri" w:hAnsi="Calibri" w:cs="Calibri"/>
          <w:sz w:val="24"/>
          <w:szCs w:val="24"/>
        </w:rPr>
        <w:t>iREAD</w:t>
      </w:r>
      <w:proofErr w:type="spellEnd"/>
      <w:r w:rsidRPr="00B318BF">
        <w:rPr>
          <w:rFonts w:ascii="Calibri" w:hAnsi="Calibri" w:cs="Calibri"/>
          <w:sz w:val="24"/>
          <w:szCs w:val="24"/>
        </w:rPr>
        <w:t xml:space="preserve"> in understanding online reading strategies applied by science and technology students</w:t>
      </w:r>
      <w:r w:rsidRPr="00B318BF">
        <w:rPr>
          <w:rFonts w:ascii="Calibri" w:hAnsi="Calibri" w:cs="Calibri"/>
          <w:i/>
          <w:sz w:val="24"/>
          <w:szCs w:val="24"/>
        </w:rPr>
        <w:t>. International Journal of Web-Based Learning and Teaching Technologies, 13</w:t>
      </w:r>
      <w:r w:rsidRPr="00B318BF">
        <w:rPr>
          <w:rFonts w:ascii="Calibri" w:hAnsi="Calibri" w:cs="Calibri"/>
          <w:sz w:val="24"/>
          <w:szCs w:val="24"/>
        </w:rPr>
        <w:t>(3), 18-32.</w:t>
      </w:r>
    </w:p>
    <w:p w14:paraId="5F15D014"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t>Badsar</w:t>
      </w:r>
      <w:proofErr w:type="spellEnd"/>
      <w:r w:rsidRPr="00B318BF">
        <w:rPr>
          <w:rFonts w:ascii="Calibri" w:hAnsi="Calibri" w:cs="Calibri"/>
          <w:sz w:val="24"/>
          <w:szCs w:val="24"/>
        </w:rPr>
        <w:t>, M., Samah, B. A., Hassan, M. A.</w:t>
      </w:r>
      <w:proofErr w:type="gramStart"/>
      <w:r w:rsidRPr="00B318BF">
        <w:rPr>
          <w:rFonts w:ascii="Calibri" w:hAnsi="Calibri" w:cs="Calibri"/>
          <w:sz w:val="24"/>
          <w:szCs w:val="24"/>
        </w:rPr>
        <w:t>,  Nizam</w:t>
      </w:r>
      <w:proofErr w:type="gramEnd"/>
      <w:r w:rsidRPr="00B318BF">
        <w:rPr>
          <w:rFonts w:ascii="Calibri" w:hAnsi="Calibri" w:cs="Calibri"/>
          <w:sz w:val="24"/>
          <w:szCs w:val="24"/>
        </w:rPr>
        <w:t xml:space="preserve">, O., &amp;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(2011). Predictor Factors of Telecentres Outcome from the Users Perspectives in Rural Communities.  </w:t>
      </w:r>
      <w:r w:rsidRPr="00B318BF">
        <w:rPr>
          <w:rFonts w:ascii="Calibri" w:hAnsi="Calibri" w:cs="Calibri"/>
          <w:i/>
          <w:sz w:val="24"/>
          <w:szCs w:val="24"/>
        </w:rPr>
        <w:t>American Journal of Applied Science, 8</w:t>
      </w:r>
      <w:r w:rsidRPr="00B318BF">
        <w:rPr>
          <w:rFonts w:ascii="Calibri" w:hAnsi="Calibri" w:cs="Calibri"/>
          <w:sz w:val="24"/>
          <w:szCs w:val="24"/>
        </w:rPr>
        <w:t>(6), 617-627.</w:t>
      </w:r>
    </w:p>
    <w:p w14:paraId="62DC8B92"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Hassan, M. S., Osman, M. N., Ramli, N. S., &amp;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(2014). Mapping the patterns and problems related to internet usage among university students in Malaysia: some preliminary results. International Education Studies. </w:t>
      </w:r>
    </w:p>
    <w:p w14:paraId="41E346FE"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Isman, A., &amp; Canan </w:t>
      </w:r>
      <w:proofErr w:type="spellStart"/>
      <w:r w:rsidRPr="00B318BF">
        <w:rPr>
          <w:rFonts w:ascii="Calibri" w:hAnsi="Calibri" w:cs="Calibri"/>
          <w:sz w:val="24"/>
          <w:szCs w:val="24"/>
        </w:rPr>
        <w:t>Gungoren</w:t>
      </w:r>
      <w:proofErr w:type="spellEnd"/>
      <w:r w:rsidRPr="00B318BF">
        <w:rPr>
          <w:rFonts w:ascii="Calibri" w:hAnsi="Calibri" w:cs="Calibri"/>
          <w:sz w:val="24"/>
          <w:szCs w:val="24"/>
        </w:rPr>
        <w:t>, O. (2014). Digital citizenship. T</w:t>
      </w:r>
      <w:r w:rsidRPr="00B318BF">
        <w:rPr>
          <w:rFonts w:ascii="Calibri" w:hAnsi="Calibri" w:cs="Calibri"/>
          <w:i/>
          <w:sz w:val="24"/>
          <w:szCs w:val="24"/>
        </w:rPr>
        <w:t>he Turkish Online Journal of Educational Technology, 13</w:t>
      </w:r>
      <w:r w:rsidRPr="00B318BF">
        <w:rPr>
          <w:rFonts w:ascii="Calibri" w:hAnsi="Calibri" w:cs="Calibri"/>
          <w:sz w:val="24"/>
          <w:szCs w:val="24"/>
        </w:rPr>
        <w:t>(1)73-77.</w:t>
      </w:r>
    </w:p>
    <w:p w14:paraId="472747C7"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Kamarudin, S., Omar, S. Z., Bolong, J., Osman, M. N., &amp; Mahamed, M. (2019). ICT Development of Community in Rural Areas. </w:t>
      </w:r>
      <w:r w:rsidRPr="00B318BF">
        <w:rPr>
          <w:rFonts w:ascii="Calibri" w:hAnsi="Calibri" w:cs="Calibri"/>
          <w:i/>
          <w:sz w:val="24"/>
          <w:szCs w:val="24"/>
        </w:rPr>
        <w:t>International Journal of Academic Research in Business and Social Sciences, 9</w:t>
      </w:r>
      <w:r w:rsidRPr="00B318BF">
        <w:rPr>
          <w:rFonts w:ascii="Calibri" w:hAnsi="Calibri" w:cs="Calibri"/>
          <w:sz w:val="24"/>
          <w:szCs w:val="24"/>
        </w:rPr>
        <w:t>(9), 118–126.</w:t>
      </w:r>
    </w:p>
    <w:p w14:paraId="48F97E66"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t>Kelles</w:t>
      </w:r>
      <w:proofErr w:type="spellEnd"/>
      <w:r w:rsidRPr="00B318BF">
        <w:rPr>
          <w:rFonts w:ascii="Calibri" w:hAnsi="Calibri" w:cs="Calibri"/>
          <w:sz w:val="24"/>
          <w:szCs w:val="24"/>
        </w:rPr>
        <w:t xml:space="preserve">-Viitanen, A. (2005). New Challenges and Opportunities for Rural Development. IFAD Workshop in Rome. [Online]. Retrieved from </w:t>
      </w:r>
      <w:r w:rsidRPr="00B318BF">
        <w:rPr>
          <w:rFonts w:ascii="Calibri" w:hAnsi="Calibri" w:cs="Calibri"/>
          <w:i/>
          <w:sz w:val="24"/>
          <w:szCs w:val="24"/>
        </w:rPr>
        <w:t xml:space="preserve">http: /www. </w:t>
      </w:r>
      <w:proofErr w:type="spellStart"/>
      <w:r w:rsidRPr="00B318BF">
        <w:rPr>
          <w:rFonts w:ascii="Calibri" w:hAnsi="Calibri" w:cs="Calibri"/>
          <w:i/>
          <w:sz w:val="24"/>
          <w:szCs w:val="24"/>
        </w:rPr>
        <w:t>ifad</w:t>
      </w:r>
      <w:proofErr w:type="spellEnd"/>
      <w:r w:rsidRPr="00B318BF">
        <w:rPr>
          <w:rFonts w:ascii="Calibri" w:hAnsi="Calibri" w:cs="Calibri"/>
          <w:i/>
          <w:sz w:val="24"/>
          <w:szCs w:val="24"/>
        </w:rPr>
        <w:t>. org/innovation/presentations/</w:t>
      </w:r>
      <w:proofErr w:type="spellStart"/>
      <w:r w:rsidRPr="00B318BF">
        <w:rPr>
          <w:rFonts w:ascii="Calibri" w:hAnsi="Calibri" w:cs="Calibri"/>
          <w:i/>
          <w:sz w:val="24"/>
          <w:szCs w:val="24"/>
        </w:rPr>
        <w:t>newopp</w:t>
      </w:r>
      <w:proofErr w:type="spellEnd"/>
      <w:r w:rsidRPr="00B318BF">
        <w:rPr>
          <w:rFonts w:ascii="Calibri" w:hAnsi="Calibri" w:cs="Calibri"/>
          <w:i/>
          <w:sz w:val="24"/>
          <w:szCs w:val="24"/>
        </w:rPr>
        <w:t>. pdf</w:t>
      </w:r>
      <w:r w:rsidRPr="00B318BF">
        <w:rPr>
          <w:rFonts w:ascii="Calibri" w:hAnsi="Calibri" w:cs="Calibri"/>
          <w:sz w:val="24"/>
          <w:szCs w:val="24"/>
        </w:rPr>
        <w:t>.</w:t>
      </w:r>
    </w:p>
    <w:p w14:paraId="2672F87B"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Landow, G. (1992). </w:t>
      </w:r>
      <w:r w:rsidRPr="00B318BF">
        <w:rPr>
          <w:rFonts w:ascii="Calibri" w:hAnsi="Calibri" w:cs="Calibri"/>
          <w:i/>
          <w:sz w:val="24"/>
          <w:szCs w:val="24"/>
        </w:rPr>
        <w:t>Hypertext: The Convergence of Technology and Contemporary Critical Theory</w:t>
      </w:r>
      <w:r w:rsidRPr="00B318BF">
        <w:rPr>
          <w:rFonts w:ascii="Calibri" w:hAnsi="Calibri" w:cs="Calibri"/>
          <w:sz w:val="24"/>
          <w:szCs w:val="24"/>
        </w:rPr>
        <w:t>. Baltimore, MD: Johns Hopkins University Press.</w:t>
      </w:r>
    </w:p>
    <w:p w14:paraId="23B34FF7"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Lanham, R. (1993), </w:t>
      </w:r>
      <w:r w:rsidRPr="00B318BF">
        <w:rPr>
          <w:rFonts w:ascii="Calibri" w:hAnsi="Calibri" w:cs="Calibri"/>
          <w:i/>
          <w:sz w:val="24"/>
          <w:szCs w:val="24"/>
        </w:rPr>
        <w:t>The Electronic Word: Technology, Democracy, and the Arts</w:t>
      </w:r>
      <w:r w:rsidRPr="00B318BF">
        <w:rPr>
          <w:rFonts w:ascii="Calibri" w:hAnsi="Calibri" w:cs="Calibri"/>
          <w:sz w:val="24"/>
          <w:szCs w:val="24"/>
        </w:rPr>
        <w:t>. Chicago, IL: University of Chicago Press.</w:t>
      </w:r>
    </w:p>
    <w:p w14:paraId="310F82EF"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Lee, J., Paik, W., &amp; Joo, S. (2012). Information resource selection of undergraduate students in academic search tasks. </w:t>
      </w:r>
      <w:r w:rsidRPr="00B318BF">
        <w:rPr>
          <w:rFonts w:ascii="Calibri" w:hAnsi="Calibri" w:cs="Calibri"/>
          <w:i/>
          <w:sz w:val="24"/>
          <w:szCs w:val="24"/>
        </w:rPr>
        <w:t>Information Research, 17</w:t>
      </w:r>
      <w:r w:rsidRPr="00B318BF">
        <w:rPr>
          <w:rFonts w:ascii="Calibri" w:hAnsi="Calibri" w:cs="Calibri"/>
          <w:sz w:val="24"/>
          <w:szCs w:val="24"/>
        </w:rPr>
        <w:t>(1) paper 511.</w:t>
      </w:r>
    </w:p>
    <w:p w14:paraId="3B1EDA40" w14:textId="77777777" w:rsidR="008D338D"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Malaysian Communications and Multimedia Commission (MCMC) (2019). Internet Users Survey 2018: Infographic. Internet Users Survey. Retrieved from </w:t>
      </w:r>
    </w:p>
    <w:p w14:paraId="29A79168" w14:textId="77777777" w:rsidR="008D338D" w:rsidRPr="00B318BF" w:rsidRDefault="008D338D" w:rsidP="008D338D">
      <w:pPr>
        <w:spacing w:after="0" w:line="240" w:lineRule="auto"/>
        <w:ind w:left="426"/>
        <w:jc w:val="both"/>
        <w:rPr>
          <w:rFonts w:ascii="Calibri" w:hAnsi="Calibri" w:cs="Calibri"/>
          <w:sz w:val="24"/>
          <w:szCs w:val="24"/>
        </w:rPr>
      </w:pPr>
      <w:r w:rsidRPr="00B318BF">
        <w:rPr>
          <w:rFonts w:ascii="Calibri" w:hAnsi="Calibri" w:cs="Calibri"/>
          <w:i/>
          <w:sz w:val="24"/>
          <w:szCs w:val="24"/>
        </w:rPr>
        <w:t>https://www.mcmc.gov.my/en/resources/statistics/internet-users-survey#</w:t>
      </w:r>
      <w:r w:rsidRPr="00B318BF">
        <w:rPr>
          <w:rFonts w:ascii="Calibri" w:hAnsi="Calibri" w:cs="Calibri"/>
          <w:sz w:val="24"/>
          <w:szCs w:val="24"/>
        </w:rPr>
        <w:t>.</w:t>
      </w:r>
    </w:p>
    <w:p w14:paraId="1C82198D"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Sharifah, N. S. S. (2003). </w:t>
      </w:r>
      <w:r w:rsidRPr="00B318BF">
        <w:rPr>
          <w:rFonts w:ascii="Calibri" w:hAnsi="Calibri" w:cs="Calibri"/>
          <w:i/>
          <w:sz w:val="24"/>
          <w:szCs w:val="24"/>
        </w:rPr>
        <w:t>Model planning on traditional village in Peninsular Malaysia</w:t>
      </w:r>
      <w:r w:rsidRPr="00B318BF">
        <w:rPr>
          <w:rFonts w:ascii="Calibri" w:hAnsi="Calibri" w:cs="Calibri"/>
          <w:sz w:val="24"/>
          <w:szCs w:val="24"/>
        </w:rPr>
        <w:t xml:space="preserve">. Paper presented at Rural Planning Center, Faculty of Alam Bina, UTM. Technology University of Malaysia Publisher, </w:t>
      </w:r>
      <w:proofErr w:type="spellStart"/>
      <w:r w:rsidRPr="00B318BF">
        <w:rPr>
          <w:rFonts w:ascii="Calibri" w:hAnsi="Calibri" w:cs="Calibri"/>
          <w:sz w:val="24"/>
          <w:szCs w:val="24"/>
        </w:rPr>
        <w:t>Skudai</w:t>
      </w:r>
      <w:proofErr w:type="spellEnd"/>
      <w:r w:rsidRPr="00B318BF">
        <w:rPr>
          <w:rFonts w:ascii="Calibri" w:hAnsi="Calibri" w:cs="Calibri"/>
          <w:sz w:val="24"/>
          <w:szCs w:val="24"/>
        </w:rPr>
        <w:t>, Johor.</w:t>
      </w:r>
    </w:p>
    <w:p w14:paraId="461AF6BC"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Samah, B. A.,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Hassan, M. A., &amp; D’Silva, J. L. (2011). Can Technology Acceptance Model be Applied on the Rural Setting: The Case of Village Development and Security Committee in Malaysia. </w:t>
      </w:r>
      <w:r w:rsidRPr="00B318BF">
        <w:rPr>
          <w:rFonts w:ascii="Calibri" w:hAnsi="Calibri" w:cs="Calibri"/>
          <w:i/>
          <w:sz w:val="24"/>
          <w:szCs w:val="24"/>
        </w:rPr>
        <w:t>Journal of Social Sciences, 7</w:t>
      </w:r>
      <w:r w:rsidRPr="00B318BF">
        <w:rPr>
          <w:rFonts w:ascii="Calibri" w:hAnsi="Calibri" w:cs="Calibri"/>
          <w:sz w:val="24"/>
          <w:szCs w:val="24"/>
        </w:rPr>
        <w:t xml:space="preserve">(2): 113-119. </w:t>
      </w:r>
    </w:p>
    <w:p w14:paraId="13787333"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Samah, B. A., Hassan, M. A., &amp; D’Silva, J. L. (2010).  Socio-economic factors that impinge computer usage in administration works among village leaders in Malaysia. </w:t>
      </w:r>
      <w:r w:rsidRPr="00B318BF">
        <w:rPr>
          <w:rFonts w:ascii="Calibri" w:hAnsi="Calibri" w:cs="Calibri"/>
          <w:i/>
          <w:sz w:val="24"/>
          <w:szCs w:val="24"/>
        </w:rPr>
        <w:t>Journal of Scientific Research and Essays, 5</w:t>
      </w:r>
      <w:r w:rsidRPr="00B318BF">
        <w:rPr>
          <w:rFonts w:ascii="Calibri" w:hAnsi="Calibri" w:cs="Calibri"/>
          <w:sz w:val="24"/>
          <w:szCs w:val="24"/>
        </w:rPr>
        <w:t>(23): 3623-3633.</w:t>
      </w:r>
    </w:p>
    <w:p w14:paraId="0EE82A65"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lastRenderedPageBreak/>
        <w:t>Samsuddin</w:t>
      </w:r>
      <w:proofErr w:type="spellEnd"/>
      <w:r w:rsidRPr="00B318BF">
        <w:rPr>
          <w:rFonts w:ascii="Calibri" w:hAnsi="Calibri" w:cs="Calibri"/>
          <w:sz w:val="24"/>
          <w:szCs w:val="24"/>
        </w:rPr>
        <w:t xml:space="preserve">, S. F., Bolong, J., Omar, S. Z., D’Silva, J. L., </w:t>
      </w:r>
      <w:proofErr w:type="spellStart"/>
      <w:r w:rsidRPr="00B318BF">
        <w:rPr>
          <w:rFonts w:ascii="Calibri" w:hAnsi="Calibri" w:cs="Calibri"/>
          <w:sz w:val="24"/>
          <w:szCs w:val="24"/>
        </w:rPr>
        <w:t>Sahharon</w:t>
      </w:r>
      <w:proofErr w:type="spellEnd"/>
      <w:r w:rsidRPr="00B318BF">
        <w:rPr>
          <w:rFonts w:ascii="Calibri" w:hAnsi="Calibri" w:cs="Calibri"/>
          <w:sz w:val="24"/>
          <w:szCs w:val="24"/>
        </w:rPr>
        <w:t xml:space="preserve">, H., &amp;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(2015). Examining the impact of demographic factors on the attitude of rural communities in Malaysia towards village </w:t>
      </w:r>
      <w:proofErr w:type="spellStart"/>
      <w:r w:rsidRPr="00B318BF">
        <w:rPr>
          <w:rFonts w:ascii="Calibri" w:hAnsi="Calibri" w:cs="Calibri"/>
          <w:sz w:val="24"/>
          <w:szCs w:val="24"/>
        </w:rPr>
        <w:t>WiFi</w:t>
      </w:r>
      <w:proofErr w:type="spellEnd"/>
      <w:r w:rsidRPr="00B318BF">
        <w:rPr>
          <w:rFonts w:ascii="Calibri" w:hAnsi="Calibri" w:cs="Calibri"/>
          <w:sz w:val="24"/>
          <w:szCs w:val="24"/>
        </w:rPr>
        <w:t xml:space="preserve"> services. </w:t>
      </w:r>
      <w:r w:rsidRPr="00B318BF">
        <w:rPr>
          <w:rFonts w:ascii="Calibri" w:hAnsi="Calibri" w:cs="Calibri"/>
          <w:i/>
          <w:sz w:val="24"/>
          <w:szCs w:val="24"/>
        </w:rPr>
        <w:t>Asian Social Science, 11</w:t>
      </w:r>
      <w:r w:rsidRPr="00B318BF">
        <w:rPr>
          <w:rFonts w:ascii="Calibri" w:hAnsi="Calibri" w:cs="Calibri"/>
          <w:sz w:val="24"/>
          <w:szCs w:val="24"/>
        </w:rPr>
        <w:t>(18), 134-143.</w:t>
      </w:r>
    </w:p>
    <w:p w14:paraId="7BAF2760"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t>Samsuddin</w:t>
      </w:r>
      <w:proofErr w:type="spellEnd"/>
      <w:r w:rsidRPr="00B318BF">
        <w:rPr>
          <w:rFonts w:ascii="Calibri" w:hAnsi="Calibri" w:cs="Calibri"/>
          <w:sz w:val="24"/>
          <w:szCs w:val="24"/>
        </w:rPr>
        <w:t xml:space="preserve">, S. F., Omar, S. Z., &amp;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(2018). Youth development in rural library: ICT gratification as mediating effect. </w:t>
      </w:r>
      <w:r w:rsidRPr="00B318BF">
        <w:rPr>
          <w:rFonts w:ascii="Calibri" w:hAnsi="Calibri" w:cs="Calibri"/>
          <w:i/>
          <w:sz w:val="24"/>
          <w:szCs w:val="24"/>
        </w:rPr>
        <w:t>Malaysian Journal of Library &amp; Information Science, 23</w:t>
      </w:r>
      <w:r w:rsidRPr="00B318BF">
        <w:rPr>
          <w:rFonts w:ascii="Calibri" w:hAnsi="Calibri" w:cs="Calibri"/>
          <w:sz w:val="24"/>
          <w:szCs w:val="24"/>
        </w:rPr>
        <w:t>(2), 111-134.</w:t>
      </w:r>
    </w:p>
    <w:p w14:paraId="0986810B" w14:textId="77777777" w:rsidR="008D338D" w:rsidRPr="00B318BF" w:rsidRDefault="008D338D" w:rsidP="008D338D">
      <w:pPr>
        <w:spacing w:after="0" w:line="240" w:lineRule="auto"/>
        <w:ind w:left="426" w:hanging="426"/>
        <w:jc w:val="both"/>
        <w:rPr>
          <w:rFonts w:ascii="Calibri" w:hAnsi="Calibri" w:cs="Calibri"/>
          <w:sz w:val="24"/>
          <w:szCs w:val="24"/>
        </w:rPr>
      </w:pPr>
      <w:proofErr w:type="spellStart"/>
      <w:r w:rsidRPr="00B318BF">
        <w:rPr>
          <w:rFonts w:ascii="Calibri" w:hAnsi="Calibri" w:cs="Calibri"/>
          <w:sz w:val="24"/>
          <w:szCs w:val="24"/>
        </w:rPr>
        <w:t>Samsuddin</w:t>
      </w:r>
      <w:proofErr w:type="spellEnd"/>
      <w:r w:rsidRPr="00B318BF">
        <w:rPr>
          <w:rFonts w:ascii="Calibri" w:hAnsi="Calibri" w:cs="Calibri"/>
          <w:sz w:val="24"/>
          <w:szCs w:val="24"/>
        </w:rPr>
        <w:t xml:space="preserve">, S. F., </w:t>
      </w:r>
      <w:proofErr w:type="spellStart"/>
      <w:r w:rsidRPr="00B318BF">
        <w:rPr>
          <w:rFonts w:ascii="Calibri" w:hAnsi="Calibri" w:cs="Calibri"/>
          <w:sz w:val="24"/>
          <w:szCs w:val="24"/>
        </w:rPr>
        <w:t>Shaffril</w:t>
      </w:r>
      <w:proofErr w:type="spellEnd"/>
      <w:r w:rsidRPr="00B318BF">
        <w:rPr>
          <w:rFonts w:ascii="Calibri" w:hAnsi="Calibri" w:cs="Calibri"/>
          <w:sz w:val="24"/>
          <w:szCs w:val="24"/>
        </w:rPr>
        <w:t xml:space="preserve">, H. A. M., Bolong, J., &amp; Mohamed, N. A. (2020). Understanding the reading habit and attitudes among the rural community in low literacy rate areas in Malaysia: Rural library perspectives. </w:t>
      </w:r>
      <w:r w:rsidRPr="00B318BF">
        <w:rPr>
          <w:rFonts w:ascii="Calibri" w:hAnsi="Calibri" w:cs="Calibri"/>
          <w:i/>
          <w:sz w:val="24"/>
          <w:szCs w:val="24"/>
        </w:rPr>
        <w:t>Library Management, 41</w:t>
      </w:r>
      <w:r w:rsidRPr="00B318BF">
        <w:rPr>
          <w:rFonts w:ascii="Calibri" w:hAnsi="Calibri" w:cs="Calibri"/>
          <w:sz w:val="24"/>
          <w:szCs w:val="24"/>
        </w:rPr>
        <w:t xml:space="preserve">(1), 39-52. </w:t>
      </w:r>
      <w:bookmarkStart w:id="6" w:name="_Hlk42416944"/>
    </w:p>
    <w:p w14:paraId="08113D85" w14:textId="77777777" w:rsidR="008D338D"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The Malaysian Institute for Research in Youth Development (IPPBM)</w:t>
      </w:r>
      <w:bookmarkEnd w:id="6"/>
      <w:r w:rsidRPr="00B318BF">
        <w:rPr>
          <w:rFonts w:ascii="Calibri" w:hAnsi="Calibri" w:cs="Calibri"/>
          <w:sz w:val="24"/>
          <w:szCs w:val="24"/>
        </w:rPr>
        <w:t xml:space="preserve"> (2013). Youth facts: media literacy. Retrieved from: </w:t>
      </w:r>
    </w:p>
    <w:p w14:paraId="1871C57A" w14:textId="77777777" w:rsidR="008D338D" w:rsidRPr="00B318BF" w:rsidRDefault="008D338D" w:rsidP="008D338D">
      <w:pPr>
        <w:spacing w:after="0" w:line="240" w:lineRule="auto"/>
        <w:ind w:left="426"/>
        <w:jc w:val="both"/>
        <w:rPr>
          <w:rFonts w:ascii="Calibri" w:hAnsi="Calibri" w:cs="Calibri"/>
          <w:sz w:val="24"/>
          <w:szCs w:val="24"/>
        </w:rPr>
      </w:pPr>
      <w:r w:rsidRPr="00B318BF">
        <w:rPr>
          <w:rFonts w:ascii="Calibri" w:hAnsi="Calibri" w:cs="Calibri"/>
          <w:i/>
          <w:sz w:val="24"/>
          <w:szCs w:val="24"/>
        </w:rPr>
        <w:t>http://ippbm.gov.my/index.php/component/content/article.html?id=347</w:t>
      </w:r>
      <w:r w:rsidRPr="00B318BF">
        <w:rPr>
          <w:rFonts w:ascii="Calibri" w:hAnsi="Calibri" w:cs="Calibri"/>
          <w:sz w:val="24"/>
          <w:szCs w:val="24"/>
        </w:rPr>
        <w:t>.</w:t>
      </w:r>
    </w:p>
    <w:p w14:paraId="5FB18899" w14:textId="77777777" w:rsidR="008D338D" w:rsidRPr="00B318BF"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 xml:space="preserve">The Star. (2009). Survey: 45% of Malaysian youth use Internet over other media. Retrieved from: </w:t>
      </w:r>
      <w:r w:rsidRPr="00B318BF">
        <w:rPr>
          <w:rFonts w:ascii="Calibri" w:hAnsi="Calibri" w:cs="Calibri"/>
          <w:i/>
          <w:sz w:val="24"/>
          <w:szCs w:val="24"/>
        </w:rPr>
        <w:t>http://biz.thestar.com.my/news/story.asp?file=/2009/4/8/business/3651619&amp;sec=business</w:t>
      </w:r>
      <w:r w:rsidRPr="00B318BF">
        <w:rPr>
          <w:rFonts w:ascii="Calibri" w:hAnsi="Calibri" w:cs="Calibri"/>
          <w:sz w:val="24"/>
          <w:szCs w:val="24"/>
        </w:rPr>
        <w:t>.</w:t>
      </w:r>
    </w:p>
    <w:p w14:paraId="38D24706" w14:textId="77777777" w:rsidR="008D338D" w:rsidRPr="00FE2D94" w:rsidRDefault="008D338D" w:rsidP="008D338D">
      <w:pPr>
        <w:spacing w:after="0" w:line="240" w:lineRule="auto"/>
        <w:ind w:left="426" w:hanging="426"/>
        <w:jc w:val="both"/>
        <w:rPr>
          <w:rFonts w:ascii="Calibri" w:hAnsi="Calibri" w:cs="Calibri"/>
          <w:sz w:val="24"/>
          <w:szCs w:val="24"/>
        </w:rPr>
      </w:pPr>
      <w:r w:rsidRPr="00B318BF">
        <w:rPr>
          <w:rFonts w:ascii="Calibri" w:hAnsi="Calibri" w:cs="Calibri"/>
          <w:sz w:val="24"/>
          <w:szCs w:val="24"/>
        </w:rPr>
        <w:t>The World Bank Group. (2012). The World Bank, World Development Indicators Databank, Washington, D.C.: The World Bank Group.</w:t>
      </w:r>
    </w:p>
    <w:p w14:paraId="75FB8B2A" w14:textId="77777777" w:rsidR="008D338D" w:rsidRDefault="008D338D" w:rsidP="008D338D">
      <w:pPr>
        <w:spacing w:after="0" w:line="240" w:lineRule="auto"/>
        <w:ind w:right="40"/>
        <w:jc w:val="both"/>
        <w:rPr>
          <w:rFonts w:ascii="Calibri" w:hAnsi="Calibri" w:cs="Calibri"/>
          <w:sz w:val="24"/>
          <w:szCs w:val="24"/>
        </w:rPr>
      </w:pPr>
    </w:p>
    <w:p w14:paraId="4E16D03B" w14:textId="77777777" w:rsidR="008D338D" w:rsidRDefault="008D338D" w:rsidP="008D338D">
      <w:pPr>
        <w:spacing w:after="0" w:line="240" w:lineRule="auto"/>
        <w:ind w:right="40"/>
        <w:jc w:val="both"/>
        <w:rPr>
          <w:rFonts w:ascii="Calibri" w:hAnsi="Calibri" w:cs="Calibri"/>
          <w:sz w:val="24"/>
          <w:szCs w:val="24"/>
        </w:rPr>
      </w:pPr>
    </w:p>
    <w:p w14:paraId="5C3F3894" w14:textId="77777777" w:rsidR="008D338D" w:rsidRDefault="008D338D" w:rsidP="008D338D">
      <w:pPr>
        <w:spacing w:after="0" w:line="240" w:lineRule="auto"/>
        <w:ind w:right="40"/>
        <w:jc w:val="both"/>
        <w:rPr>
          <w:rFonts w:ascii="Calibri" w:hAnsi="Calibri" w:cs="Calibri"/>
          <w:sz w:val="24"/>
          <w:szCs w:val="24"/>
        </w:rPr>
      </w:pPr>
    </w:p>
    <w:p w14:paraId="006A7B1C" w14:textId="77777777" w:rsidR="008D338D" w:rsidRDefault="008D338D" w:rsidP="008D338D">
      <w:pPr>
        <w:spacing w:after="0" w:line="240" w:lineRule="auto"/>
        <w:ind w:right="40"/>
        <w:jc w:val="both"/>
        <w:rPr>
          <w:rFonts w:ascii="Calibri" w:hAnsi="Calibri" w:cs="Calibri"/>
          <w:sz w:val="24"/>
          <w:szCs w:val="24"/>
        </w:rPr>
      </w:pPr>
    </w:p>
    <w:p w14:paraId="10017F85" w14:textId="77777777" w:rsidR="008D338D" w:rsidRDefault="008D338D" w:rsidP="008D338D">
      <w:pPr>
        <w:spacing w:after="0" w:line="240" w:lineRule="auto"/>
        <w:ind w:right="40"/>
        <w:jc w:val="both"/>
        <w:rPr>
          <w:rFonts w:ascii="Calibri" w:hAnsi="Calibri" w:cs="Calibri"/>
          <w:sz w:val="24"/>
          <w:szCs w:val="24"/>
        </w:rPr>
      </w:pPr>
    </w:p>
    <w:p w14:paraId="2485DA73" w14:textId="77777777" w:rsidR="008D338D" w:rsidRDefault="008D338D" w:rsidP="008D338D">
      <w:pPr>
        <w:spacing w:after="0" w:line="240" w:lineRule="auto"/>
        <w:ind w:right="40"/>
        <w:jc w:val="both"/>
        <w:rPr>
          <w:rFonts w:ascii="Calibri" w:hAnsi="Calibri" w:cs="Calibri"/>
          <w:sz w:val="24"/>
          <w:szCs w:val="24"/>
        </w:rPr>
      </w:pPr>
    </w:p>
    <w:p w14:paraId="3E1A378B" w14:textId="77777777" w:rsidR="008D338D" w:rsidRDefault="008D338D" w:rsidP="008D338D">
      <w:pPr>
        <w:spacing w:after="0" w:line="240" w:lineRule="auto"/>
        <w:ind w:right="40"/>
        <w:jc w:val="both"/>
        <w:rPr>
          <w:rFonts w:ascii="Calibri" w:hAnsi="Calibri" w:cs="Calibri"/>
          <w:sz w:val="24"/>
          <w:szCs w:val="24"/>
        </w:rPr>
      </w:pPr>
    </w:p>
    <w:p w14:paraId="0ED1B5D0" w14:textId="77777777" w:rsidR="008D338D" w:rsidRDefault="008D338D" w:rsidP="008D338D">
      <w:pPr>
        <w:spacing w:after="0" w:line="240" w:lineRule="auto"/>
        <w:ind w:right="40"/>
        <w:jc w:val="both"/>
        <w:rPr>
          <w:rFonts w:ascii="Calibri" w:hAnsi="Calibri" w:cs="Calibri"/>
          <w:sz w:val="24"/>
          <w:szCs w:val="24"/>
        </w:rPr>
      </w:pPr>
    </w:p>
    <w:p w14:paraId="1E38B459" w14:textId="77777777" w:rsidR="008D338D" w:rsidRDefault="008D338D" w:rsidP="008D338D">
      <w:pPr>
        <w:spacing w:after="0" w:line="240" w:lineRule="auto"/>
        <w:ind w:right="40"/>
        <w:jc w:val="both"/>
        <w:rPr>
          <w:rFonts w:ascii="Calibri" w:hAnsi="Calibri" w:cs="Calibri"/>
          <w:sz w:val="24"/>
          <w:szCs w:val="24"/>
        </w:rPr>
      </w:pPr>
    </w:p>
    <w:p w14:paraId="006B6E43" w14:textId="77777777" w:rsidR="008D338D" w:rsidRDefault="008D338D" w:rsidP="008D338D">
      <w:pPr>
        <w:spacing w:after="0" w:line="240" w:lineRule="auto"/>
        <w:ind w:right="40"/>
        <w:jc w:val="both"/>
        <w:rPr>
          <w:rFonts w:ascii="Calibri" w:hAnsi="Calibri" w:cs="Calibri"/>
          <w:sz w:val="24"/>
          <w:szCs w:val="24"/>
        </w:rPr>
      </w:pPr>
    </w:p>
    <w:p w14:paraId="3471AF19" w14:textId="77777777" w:rsidR="008D338D" w:rsidRDefault="008D338D" w:rsidP="008D338D">
      <w:pPr>
        <w:spacing w:after="0" w:line="240" w:lineRule="auto"/>
        <w:ind w:right="40"/>
        <w:jc w:val="both"/>
        <w:rPr>
          <w:rFonts w:ascii="Calibri" w:hAnsi="Calibri" w:cs="Calibri"/>
          <w:sz w:val="24"/>
          <w:szCs w:val="24"/>
        </w:rPr>
      </w:pPr>
    </w:p>
    <w:p w14:paraId="085712C0" w14:textId="77777777" w:rsidR="008D338D" w:rsidRDefault="008D338D" w:rsidP="008D338D">
      <w:pPr>
        <w:spacing w:after="0" w:line="240" w:lineRule="auto"/>
        <w:ind w:right="40"/>
        <w:jc w:val="both"/>
        <w:rPr>
          <w:rFonts w:ascii="Calibri" w:hAnsi="Calibri" w:cs="Calibri"/>
          <w:sz w:val="24"/>
          <w:szCs w:val="24"/>
        </w:rPr>
      </w:pPr>
    </w:p>
    <w:p w14:paraId="0F77055D" w14:textId="77777777" w:rsidR="008D338D" w:rsidRDefault="008D338D" w:rsidP="008D338D">
      <w:pPr>
        <w:spacing w:after="0" w:line="240" w:lineRule="auto"/>
        <w:ind w:right="40"/>
        <w:jc w:val="both"/>
        <w:rPr>
          <w:rFonts w:ascii="Calibri" w:hAnsi="Calibri" w:cs="Calibri"/>
          <w:sz w:val="24"/>
          <w:szCs w:val="24"/>
        </w:rPr>
      </w:pPr>
    </w:p>
    <w:p w14:paraId="6415860E" w14:textId="77777777" w:rsidR="008D338D" w:rsidRDefault="008D338D" w:rsidP="008D338D">
      <w:pPr>
        <w:spacing w:after="0" w:line="240" w:lineRule="auto"/>
        <w:ind w:right="40"/>
        <w:jc w:val="both"/>
        <w:rPr>
          <w:rFonts w:ascii="Calibri" w:hAnsi="Calibri" w:cs="Calibri"/>
          <w:sz w:val="24"/>
          <w:szCs w:val="24"/>
        </w:rPr>
      </w:pPr>
    </w:p>
    <w:p w14:paraId="28C4B14C" w14:textId="77777777" w:rsidR="008D338D" w:rsidRDefault="008D338D" w:rsidP="008D338D">
      <w:pPr>
        <w:spacing w:after="0" w:line="240" w:lineRule="auto"/>
        <w:ind w:right="40"/>
        <w:jc w:val="both"/>
        <w:rPr>
          <w:rFonts w:ascii="Calibri" w:hAnsi="Calibri" w:cs="Calibri"/>
          <w:sz w:val="24"/>
          <w:szCs w:val="24"/>
        </w:rPr>
      </w:pPr>
    </w:p>
    <w:p w14:paraId="1CD2897A" w14:textId="77777777" w:rsidR="008D338D" w:rsidRDefault="008D338D" w:rsidP="008D338D">
      <w:pPr>
        <w:spacing w:after="0" w:line="240" w:lineRule="auto"/>
        <w:ind w:right="40"/>
        <w:jc w:val="both"/>
        <w:rPr>
          <w:rFonts w:ascii="Calibri" w:hAnsi="Calibri" w:cs="Calibri"/>
          <w:sz w:val="24"/>
          <w:szCs w:val="24"/>
        </w:rPr>
      </w:pPr>
    </w:p>
    <w:p w14:paraId="53F0D121" w14:textId="77777777" w:rsidR="008D338D" w:rsidRDefault="008D338D" w:rsidP="008D338D">
      <w:pPr>
        <w:spacing w:after="0" w:line="240" w:lineRule="auto"/>
        <w:ind w:right="40"/>
        <w:jc w:val="both"/>
        <w:rPr>
          <w:rFonts w:ascii="Calibri" w:hAnsi="Calibri" w:cs="Calibri"/>
          <w:sz w:val="24"/>
          <w:szCs w:val="24"/>
        </w:rPr>
      </w:pPr>
    </w:p>
    <w:p w14:paraId="5893C796" w14:textId="77777777" w:rsidR="008D338D" w:rsidRDefault="008D338D" w:rsidP="008D338D">
      <w:pPr>
        <w:spacing w:after="0" w:line="240" w:lineRule="auto"/>
        <w:ind w:right="40"/>
        <w:jc w:val="both"/>
        <w:rPr>
          <w:rFonts w:ascii="Calibri" w:hAnsi="Calibri" w:cs="Calibri"/>
          <w:sz w:val="24"/>
          <w:szCs w:val="24"/>
        </w:rPr>
      </w:pPr>
    </w:p>
    <w:p w14:paraId="385CB536" w14:textId="77777777" w:rsidR="008D338D" w:rsidRDefault="008D338D" w:rsidP="008D338D">
      <w:pPr>
        <w:spacing w:after="0" w:line="240" w:lineRule="auto"/>
        <w:ind w:right="40"/>
        <w:jc w:val="both"/>
        <w:rPr>
          <w:rFonts w:ascii="Calibri" w:hAnsi="Calibri" w:cs="Calibri"/>
          <w:sz w:val="24"/>
          <w:szCs w:val="24"/>
        </w:rPr>
      </w:pPr>
    </w:p>
    <w:p w14:paraId="57A0ABC9" w14:textId="77777777" w:rsidR="008D338D" w:rsidRDefault="008D338D" w:rsidP="008D338D">
      <w:pPr>
        <w:spacing w:after="0" w:line="240" w:lineRule="auto"/>
        <w:ind w:right="40"/>
        <w:jc w:val="both"/>
        <w:rPr>
          <w:rFonts w:ascii="Calibri" w:hAnsi="Calibri" w:cs="Calibri"/>
          <w:sz w:val="24"/>
          <w:szCs w:val="24"/>
        </w:rPr>
      </w:pPr>
    </w:p>
    <w:p w14:paraId="49EB2FAF" w14:textId="77777777" w:rsidR="008D338D" w:rsidRDefault="008D338D" w:rsidP="008D338D">
      <w:pPr>
        <w:spacing w:after="0" w:line="240" w:lineRule="auto"/>
        <w:ind w:right="40"/>
        <w:jc w:val="both"/>
        <w:rPr>
          <w:rFonts w:ascii="Calibri" w:hAnsi="Calibri" w:cs="Calibri"/>
          <w:sz w:val="24"/>
          <w:szCs w:val="24"/>
        </w:rPr>
      </w:pPr>
    </w:p>
    <w:sectPr w:rsidR="008D338D" w:rsidSect="00AB43DD">
      <w:headerReference w:type="default" r:id="rId11"/>
      <w:footerReference w:type="default" r:id="rId12"/>
      <w:footerReference w:type="first" r:id="rId13"/>
      <w:pgSz w:w="11906" w:h="16838" w:code="9"/>
      <w:pgMar w:top="1440" w:right="1440" w:bottom="1440" w:left="1440" w:header="720" w:footer="720" w:gutter="0"/>
      <w:pgNumType w:start="169"/>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AFE712" w14:textId="77777777" w:rsidR="008806CF" w:rsidRDefault="008806CF" w:rsidP="0011697D">
      <w:pPr>
        <w:spacing w:after="0" w:line="240" w:lineRule="auto"/>
      </w:pPr>
      <w:r>
        <w:separator/>
      </w:r>
    </w:p>
  </w:endnote>
  <w:endnote w:type="continuationSeparator" w:id="0">
    <w:p w14:paraId="4070811B" w14:textId="77777777" w:rsidR="008806CF" w:rsidRDefault="008806CF" w:rsidP="001169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Roman">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NewtonC">
    <w:altName w:val="Cambria"/>
    <w:panose1 w:val="00000000000000000000"/>
    <w:charset w:val="00"/>
    <w:family w:val="roman"/>
    <w:notTrueType/>
    <w:pitch w:val="default"/>
    <w:sig w:usb0="00000003" w:usb1="00000000" w:usb2="00000000" w:usb3="00000000" w:csb0="00000001" w:csb1="00000000"/>
  </w:font>
  <w:font w:name="Helvetica Neue">
    <w:panose1 w:val="00000000000000000000"/>
    <w:charset w:val="00"/>
    <w:family w:val="roman"/>
    <w:notTrueType/>
    <w:pitch w:val="default"/>
  </w:font>
  <w:font w:name="Arabic Transparent">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Simplified Arabic">
    <w:panose1 w:val="02020603050405020304"/>
    <w:charset w:val="00"/>
    <w:family w:val="roman"/>
    <w:pitch w:val="variable"/>
    <w:sig w:usb0="00002003" w:usb1="80000000" w:usb2="00000008" w:usb3="00000000" w:csb0="00000041" w:csb1="00000000"/>
  </w:font>
  <w:font w:name="Calvert MT Std Light">
    <w:altName w:val="Calvert MT Std Light"/>
    <w:panose1 w:val="00000000000000000000"/>
    <w:charset w:val="00"/>
    <w:family w:val="roman"/>
    <w:notTrueType/>
    <w:pitch w:val="default"/>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DIN Engschrift St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auto"/>
    <w:pitch w:val="variable"/>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rdia New">
    <w:panose1 w:val="020B0304020202020204"/>
    <w:charset w:val="DE"/>
    <w:family w:val="swiss"/>
    <w:pitch w:val="variable"/>
    <w:sig w:usb0="81000003" w:usb1="00000000" w:usb2="00000000" w:usb3="00000000" w:csb0="00010001" w:csb1="00000000"/>
  </w:font>
  <w:font w:name="Garamond">
    <w:panose1 w:val="02020404030301010803"/>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Optima">
    <w:charset w:val="00"/>
    <w:family w:val="auto"/>
    <w:pitch w:val="variable"/>
    <w:sig w:usb0="80000067" w:usb1="00000000" w:usb2="00000000" w:usb3="00000000" w:csb0="00000001" w:csb1="00000000"/>
  </w:font>
  <w:font w:name="Adobe Caslon Pro">
    <w:altName w:val="Adobe Caslon Pro"/>
    <w:panose1 w:val="00000000000000000000"/>
    <w:charset w:val="00"/>
    <w:family w:val="roman"/>
    <w:notTrueType/>
    <w:pitch w:val="default"/>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AdvOT4ac4c61e+20">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PT Serif">
    <w:altName w:val="Arial"/>
    <w:charset w:val="00"/>
    <w:family w:val="roman"/>
    <w:pitch w:val="variable"/>
    <w:sig w:usb0="A00002EF" w:usb1="5000204B" w:usb2="00000000" w:usb3="00000000" w:csb0="00000097" w:csb1="00000000"/>
  </w:font>
  <w:font w:name="Roboto">
    <w:charset w:val="00"/>
    <w:family w:val="auto"/>
    <w:pitch w:val="variable"/>
    <w:sig w:usb0="E0000AFF" w:usb1="5000217F" w:usb2="00000021" w:usb3="00000000" w:csb0="0000019F" w:csb1="00000000"/>
  </w:font>
  <w:font w:name="Microsoft YaHei UI">
    <w:panose1 w:val="020B0503020204020204"/>
    <w:charset w:val="86"/>
    <w:family w:val="swiss"/>
    <w:pitch w:val="variable"/>
    <w:sig w:usb0="80000287" w:usb1="2ACF3C50" w:usb2="00000016" w:usb3="00000000" w:csb0="0004001F" w:csb1="00000000"/>
  </w:font>
  <w:font w:name="DIN Mittelschrift St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9996872"/>
      <w:docPartObj>
        <w:docPartGallery w:val="Page Numbers (Bottom of Page)"/>
        <w:docPartUnique/>
      </w:docPartObj>
    </w:sdtPr>
    <w:sdtEndPr>
      <w:rPr>
        <w:noProof/>
      </w:rPr>
    </w:sdtEndPr>
    <w:sdtContent>
      <w:p w14:paraId="5662DD61" w14:textId="3788F7EE" w:rsidR="009E18DD" w:rsidRDefault="009E18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FACFE0" w14:textId="546542A1" w:rsidR="009E18DD" w:rsidRDefault="009E18D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823570"/>
      <w:docPartObj>
        <w:docPartGallery w:val="Page Numbers (Bottom of Page)"/>
        <w:docPartUnique/>
      </w:docPartObj>
    </w:sdtPr>
    <w:sdtEndPr>
      <w:rPr>
        <w:noProof/>
      </w:rPr>
    </w:sdtEndPr>
    <w:sdtContent>
      <w:p w14:paraId="2E8A7898" w14:textId="0AD58D0D" w:rsidR="009E18DD" w:rsidRDefault="009E18D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54F76" w14:textId="77777777" w:rsidR="008806CF" w:rsidRDefault="008806CF" w:rsidP="0011697D">
      <w:pPr>
        <w:spacing w:after="0" w:line="240" w:lineRule="auto"/>
      </w:pPr>
      <w:r>
        <w:separator/>
      </w:r>
    </w:p>
  </w:footnote>
  <w:footnote w:type="continuationSeparator" w:id="0">
    <w:p w14:paraId="0EE84280" w14:textId="77777777" w:rsidR="008806CF" w:rsidRDefault="008806CF" w:rsidP="001169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7D791" w14:textId="4DBFB0FA" w:rsidR="009E18DD" w:rsidRPr="00481D40" w:rsidRDefault="009E18DD" w:rsidP="000026E9">
    <w:pPr>
      <w:widowControl w:val="0"/>
      <w:autoSpaceDE w:val="0"/>
      <w:autoSpaceDN w:val="0"/>
      <w:adjustRightInd w:val="0"/>
      <w:spacing w:after="0" w:line="240" w:lineRule="auto"/>
      <w:rPr>
        <w:rFonts w:ascii="Roboto" w:hAnsi="Roboto"/>
        <w:b/>
        <w:bCs/>
        <w:color w:val="1F3864" w:themeColor="accent1" w:themeShade="80"/>
        <w:spacing w:val="-6"/>
        <w:w w:val="85"/>
        <w:sz w:val="24"/>
        <w:szCs w:val="24"/>
        <w:lang w:val="en-GB"/>
      </w:rPr>
    </w:pPr>
    <w:r w:rsidRPr="00481D40">
      <w:rPr>
        <w:rFonts w:ascii="Roboto" w:hAnsi="Roboto"/>
        <w:b/>
        <w:bCs/>
        <w:color w:val="1F3864" w:themeColor="accent1" w:themeShade="80"/>
        <w:spacing w:val="-6"/>
        <w:w w:val="85"/>
        <w:sz w:val="24"/>
        <w:szCs w:val="24"/>
        <w:lang w:val="en-GB"/>
      </w:rPr>
      <w:t>INTERNATIONAL JOURNAL OF ACADEMIC RESEARCH IN BUSINESS AND SOCIAL SCIENCES</w:t>
    </w:r>
  </w:p>
  <w:p w14:paraId="54F7C7B9" w14:textId="4D0DB590" w:rsidR="009E18DD" w:rsidRDefault="009E18DD" w:rsidP="00F92577">
    <w:pPr>
      <w:spacing w:after="0" w:line="240" w:lineRule="auto"/>
      <w:rPr>
        <w:b/>
        <w:bCs/>
        <w:sz w:val="16"/>
        <w:szCs w:val="16"/>
        <w:lang w:val="en-GB" w:eastAsia="pl-PL"/>
      </w:rPr>
    </w:pPr>
    <w:r w:rsidRPr="000515A5">
      <w:rPr>
        <w:b/>
        <w:bCs/>
        <w:spacing w:val="-18"/>
        <w:sz w:val="16"/>
        <w:szCs w:val="16"/>
        <w:lang w:val="en-GB" w:eastAsia="pl-PL"/>
      </w:rPr>
      <w:t>V</w:t>
    </w:r>
    <w:r w:rsidRPr="000515A5">
      <w:rPr>
        <w:b/>
        <w:bCs/>
        <w:sz w:val="16"/>
        <w:szCs w:val="16"/>
        <w:lang w:val="en-GB" w:eastAsia="pl-PL"/>
      </w:rPr>
      <w:t>ol.</w:t>
    </w:r>
    <w:r w:rsidRPr="000515A5">
      <w:rPr>
        <w:b/>
        <w:bCs/>
        <w:spacing w:val="22"/>
        <w:sz w:val="16"/>
        <w:szCs w:val="16"/>
        <w:lang w:val="en-GB" w:eastAsia="pl-PL"/>
      </w:rPr>
      <w:t xml:space="preserve"> </w:t>
    </w:r>
    <w:r>
      <w:rPr>
        <w:b/>
        <w:bCs/>
        <w:spacing w:val="22"/>
        <w:sz w:val="16"/>
        <w:szCs w:val="16"/>
        <w:lang w:val="en-GB" w:eastAsia="pl-PL"/>
      </w:rPr>
      <w:t>1</w:t>
    </w:r>
    <w:r w:rsidR="00D67718">
      <w:rPr>
        <w:b/>
        <w:bCs/>
        <w:spacing w:val="22"/>
        <w:sz w:val="16"/>
        <w:szCs w:val="16"/>
        <w:lang w:val="en-GB" w:eastAsia="pl-PL"/>
      </w:rPr>
      <w:t>1</w:t>
    </w:r>
    <w:r w:rsidRPr="000515A5">
      <w:rPr>
        <w:b/>
        <w:bCs/>
        <w:sz w:val="16"/>
        <w:szCs w:val="16"/>
        <w:lang w:val="en-GB" w:eastAsia="pl-PL"/>
      </w:rPr>
      <w:t>,</w:t>
    </w:r>
    <w:r w:rsidRPr="000515A5">
      <w:rPr>
        <w:b/>
        <w:bCs/>
        <w:spacing w:val="11"/>
        <w:sz w:val="16"/>
        <w:szCs w:val="16"/>
        <w:lang w:val="en-GB" w:eastAsia="pl-PL"/>
      </w:rPr>
      <w:t xml:space="preserve"> </w:t>
    </w:r>
    <w:r w:rsidRPr="000515A5">
      <w:rPr>
        <w:b/>
        <w:bCs/>
        <w:sz w:val="16"/>
        <w:szCs w:val="16"/>
        <w:lang w:val="en-GB" w:eastAsia="pl-PL"/>
      </w:rPr>
      <w:t>No.</w:t>
    </w:r>
    <w:r>
      <w:rPr>
        <w:b/>
        <w:bCs/>
        <w:sz w:val="16"/>
        <w:szCs w:val="16"/>
        <w:lang w:val="en-GB" w:eastAsia="pl-PL"/>
      </w:rPr>
      <w:t xml:space="preserve"> </w:t>
    </w:r>
    <w:r w:rsidR="007A6C02">
      <w:rPr>
        <w:b/>
        <w:bCs/>
        <w:sz w:val="16"/>
        <w:szCs w:val="16"/>
        <w:lang w:val="en-GB" w:eastAsia="pl-PL"/>
      </w:rPr>
      <w:t>1</w:t>
    </w:r>
    <w:r w:rsidR="000128F0">
      <w:rPr>
        <w:b/>
        <w:bCs/>
        <w:sz w:val="16"/>
        <w:szCs w:val="16"/>
        <w:lang w:val="en-GB" w:eastAsia="pl-PL"/>
      </w:rPr>
      <w:t>5</w:t>
    </w:r>
    <w:r>
      <w:rPr>
        <w:b/>
        <w:bCs/>
        <w:sz w:val="16"/>
        <w:szCs w:val="16"/>
        <w:lang w:val="en-GB" w:eastAsia="pl-PL"/>
      </w:rPr>
      <w:t xml:space="preserve">, </w:t>
    </w:r>
    <w:r w:rsidRPr="000515A5">
      <w:rPr>
        <w:b/>
        <w:bCs/>
        <w:sz w:val="16"/>
        <w:szCs w:val="16"/>
        <w:lang w:val="en-GB" w:eastAsia="pl-PL"/>
      </w:rPr>
      <w:t>20</w:t>
    </w:r>
    <w:r>
      <w:rPr>
        <w:b/>
        <w:bCs/>
        <w:sz w:val="16"/>
        <w:szCs w:val="16"/>
        <w:lang w:val="en-GB" w:eastAsia="pl-PL"/>
      </w:rPr>
      <w:t>2</w:t>
    </w:r>
    <w:r w:rsidR="00D67718">
      <w:rPr>
        <w:b/>
        <w:bCs/>
        <w:sz w:val="16"/>
        <w:szCs w:val="16"/>
        <w:lang w:val="en-GB" w:eastAsia="pl-PL"/>
      </w:rPr>
      <w:t>1</w:t>
    </w:r>
    <w:r w:rsidRPr="000515A5">
      <w:rPr>
        <w:b/>
        <w:bCs/>
        <w:sz w:val="16"/>
        <w:szCs w:val="16"/>
        <w:lang w:val="en-GB" w:eastAsia="pl-PL"/>
      </w:rPr>
      <w:t>,</w:t>
    </w:r>
    <w:r w:rsidRPr="000515A5">
      <w:rPr>
        <w:b/>
        <w:bCs/>
        <w:spacing w:val="8"/>
        <w:sz w:val="16"/>
        <w:szCs w:val="16"/>
        <w:lang w:val="en-GB" w:eastAsia="pl-PL"/>
      </w:rPr>
      <w:t xml:space="preserve"> </w:t>
    </w:r>
    <w:r w:rsidRPr="00D341DE">
      <w:rPr>
        <w:b/>
        <w:bCs/>
        <w:position w:val="1"/>
        <w:sz w:val="16"/>
        <w:szCs w:val="16"/>
        <w:lang w:val="en-GB" w:eastAsia="pl-PL"/>
      </w:rPr>
      <w:t>E-ISSN:</w:t>
    </w:r>
    <w:r w:rsidRPr="00D341DE">
      <w:rPr>
        <w:b/>
        <w:bCs/>
        <w:spacing w:val="17"/>
        <w:position w:val="1"/>
        <w:sz w:val="16"/>
        <w:szCs w:val="16"/>
        <w:lang w:val="en-GB" w:eastAsia="pl-PL"/>
      </w:rPr>
      <w:t xml:space="preserve"> </w:t>
    </w:r>
    <w:r>
      <w:rPr>
        <w:b/>
        <w:bCs/>
        <w:spacing w:val="17"/>
        <w:position w:val="1"/>
        <w:sz w:val="16"/>
        <w:szCs w:val="16"/>
        <w:lang w:val="en-GB" w:eastAsia="pl-PL"/>
      </w:rPr>
      <w:t>2222</w:t>
    </w:r>
    <w:r w:rsidRPr="00D341DE">
      <w:rPr>
        <w:b/>
        <w:bCs/>
        <w:position w:val="1"/>
        <w:sz w:val="16"/>
        <w:szCs w:val="16"/>
        <w:lang w:val="en-GB" w:eastAsia="pl-PL"/>
      </w:rPr>
      <w:t>-</w:t>
    </w:r>
    <w:r>
      <w:rPr>
        <w:b/>
        <w:bCs/>
        <w:position w:val="1"/>
        <w:sz w:val="16"/>
        <w:szCs w:val="16"/>
        <w:lang w:val="en-GB" w:eastAsia="pl-PL"/>
      </w:rPr>
      <w:t xml:space="preserve">6990 </w:t>
    </w:r>
    <w:r w:rsidRPr="00D341DE">
      <w:rPr>
        <w:b/>
        <w:bCs/>
        <w:sz w:val="16"/>
        <w:szCs w:val="16"/>
        <w:lang w:val="en-GB" w:eastAsia="pl-PL"/>
      </w:rPr>
      <w:t xml:space="preserve">© </w:t>
    </w:r>
    <w:r>
      <w:rPr>
        <w:b/>
        <w:bCs/>
        <w:sz w:val="16"/>
        <w:szCs w:val="16"/>
        <w:lang w:val="en-GB" w:eastAsia="pl-PL"/>
      </w:rPr>
      <w:t>202</w:t>
    </w:r>
    <w:r w:rsidR="00D67718">
      <w:rPr>
        <w:b/>
        <w:bCs/>
        <w:sz w:val="16"/>
        <w:szCs w:val="16"/>
        <w:lang w:val="en-GB" w:eastAsia="pl-PL"/>
      </w:rPr>
      <w:t>1</w:t>
    </w:r>
  </w:p>
  <w:p w14:paraId="44E0C1E4" w14:textId="77777777" w:rsidR="009E18DD" w:rsidRPr="002A262E" w:rsidRDefault="009E18DD" w:rsidP="00F92577">
    <w:pPr>
      <w:spacing w:after="0" w:line="240" w:lineRule="auto"/>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D446BE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317A3"/>
    <w:multiLevelType w:val="hybridMultilevel"/>
    <w:tmpl w:val="E354A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0368D8"/>
    <w:multiLevelType w:val="hybridMultilevel"/>
    <w:tmpl w:val="79C605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BC6BD8"/>
    <w:multiLevelType w:val="hybridMultilevel"/>
    <w:tmpl w:val="8DFCA9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47CD2"/>
    <w:multiLevelType w:val="multilevel"/>
    <w:tmpl w:val="C6FC27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4585205"/>
    <w:multiLevelType w:val="hybridMultilevel"/>
    <w:tmpl w:val="93CEB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D1505"/>
    <w:multiLevelType w:val="hybridMultilevel"/>
    <w:tmpl w:val="396C3610"/>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7" w15:restartNumberingAfterBreak="0">
    <w:nsid w:val="085D0F0B"/>
    <w:multiLevelType w:val="multilevel"/>
    <w:tmpl w:val="0B180F28"/>
    <w:styleLink w:val="Mazleha-GayaUKM-Founder"/>
    <w:lvl w:ilvl="0">
      <w:start w:val="1"/>
      <w:numFmt w:val="decimal"/>
      <w:lvlText w:val="%1"/>
      <w:lvlJc w:val="left"/>
      <w:pPr>
        <w:ind w:left="0" w:firstLine="0"/>
      </w:pPr>
      <w:rPr>
        <w:rFonts w:ascii="Times New Roman" w:hAnsi="Times New Roman" w:cs="Times New Roman" w:hint="default"/>
        <w:b/>
        <w:i w:val="0"/>
        <w:caps w:val="0"/>
        <w:vanish/>
        <w:color w:val="FF0000"/>
        <w:sz w:val="22"/>
      </w:rPr>
    </w:lvl>
    <w:lvl w:ilvl="1">
      <w:start w:val="1"/>
      <w:numFmt w:val="upperRoman"/>
      <w:lvlRestart w:val="0"/>
      <w:lvlText w:val="CHAPTER %2"/>
      <w:lvlJc w:val="left"/>
      <w:pPr>
        <w:tabs>
          <w:tab w:val="num" w:pos="1418"/>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sz w:val="22"/>
      </w:rPr>
    </w:lvl>
    <w:lvl w:ilvl="3">
      <w:start w:val="1"/>
      <w:numFmt w:val="decimal"/>
      <w:lvlText w:val="%1.%3.%4"/>
      <w:lvlJc w:val="left"/>
      <w:pPr>
        <w:ind w:left="720" w:hanging="720"/>
      </w:pPr>
      <w:rPr>
        <w:rFonts w:ascii="Times New Roman" w:hAnsi="Times New Roman" w:cs="Times New Roman" w:hint="default"/>
        <w:b/>
        <w:i w:val="0"/>
        <w:caps w:val="0"/>
        <w:sz w:val="22"/>
      </w:rPr>
    </w:lvl>
    <w:lvl w:ilvl="4">
      <w:start w:val="1"/>
      <w:numFmt w:val="lowerLetter"/>
      <w:lvlText w:val="%5."/>
      <w:lvlJc w:val="left"/>
      <w:pPr>
        <w:ind w:left="720" w:hanging="720"/>
      </w:pPr>
      <w:rPr>
        <w:rFonts w:ascii="Times New Roman" w:hAnsi="Times New Roman" w:cs="Times New Roman" w:hint="default"/>
        <w:b/>
        <w:i w:val="0"/>
        <w:sz w:val="22"/>
      </w:rPr>
    </w:lvl>
    <w:lvl w:ilvl="5">
      <w:start w:val="1"/>
      <w:numFmt w:val="lowerRoman"/>
      <w:lvlText w:val="%6."/>
      <w:lvlJc w:val="left"/>
      <w:pPr>
        <w:ind w:left="720" w:hanging="720"/>
      </w:pPr>
      <w:rPr>
        <w:rFonts w:ascii="Times New Roman" w:hAnsi="Times New Roman" w:cs="Times New Roman" w:hint="default"/>
        <w:b/>
        <w:i w:val="0"/>
        <w:sz w:val="22"/>
      </w:rPr>
    </w:lvl>
    <w:lvl w:ilvl="6">
      <w:start w:val="1"/>
      <w:numFmt w:val="none"/>
      <w:lvlText w:val=""/>
      <w:lvlJc w:val="left"/>
      <w:pPr>
        <w:ind w:left="0" w:firstLine="0"/>
      </w:pPr>
      <w:rPr>
        <w:rFonts w:ascii="Times New Roman" w:hAnsi="Times New Roman" w:hint="default"/>
        <w:b/>
        <w:i w:val="0"/>
        <w:sz w:val="24"/>
      </w:rPr>
    </w:lvl>
    <w:lvl w:ilvl="7">
      <w:start w:val="1"/>
      <w:numFmt w:val="none"/>
      <w:lvlText w:val=""/>
      <w:lvlJc w:val="left"/>
      <w:pPr>
        <w:ind w:left="0" w:firstLine="0"/>
      </w:pPr>
      <w:rPr>
        <w:rFonts w:ascii="Times New Roman" w:hAnsi="Times New Roman" w:hint="default"/>
        <w:b/>
        <w:i w:val="0"/>
        <w:sz w:val="24"/>
      </w:rPr>
    </w:lvl>
    <w:lvl w:ilvl="8">
      <w:start w:val="1"/>
      <w:numFmt w:val="none"/>
      <w:lvlText w:val=""/>
      <w:lvlJc w:val="left"/>
      <w:pPr>
        <w:ind w:left="709" w:hanging="709"/>
      </w:pPr>
      <w:rPr>
        <w:rFonts w:ascii="Times New Roman" w:hAnsi="Times New Roman" w:hint="default"/>
        <w:b/>
        <w:i w:val="0"/>
        <w:sz w:val="24"/>
      </w:rPr>
    </w:lvl>
  </w:abstractNum>
  <w:abstractNum w:abstractNumId="8" w15:restartNumberingAfterBreak="0">
    <w:nsid w:val="08C75E34"/>
    <w:multiLevelType w:val="hybridMultilevel"/>
    <w:tmpl w:val="A83A4F62"/>
    <w:lvl w:ilvl="0" w:tplc="A9665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2614A4"/>
    <w:multiLevelType w:val="hybridMultilevel"/>
    <w:tmpl w:val="192C1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DF655E6"/>
    <w:multiLevelType w:val="hybridMultilevel"/>
    <w:tmpl w:val="D5FE1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636BCF"/>
    <w:multiLevelType w:val="multilevel"/>
    <w:tmpl w:val="7A7A1A52"/>
    <w:lvl w:ilvl="0">
      <w:start w:val="1"/>
      <w:numFmt w:val="decimal"/>
      <w:lvlText w:val="%1"/>
      <w:lvlJc w:val="left"/>
      <w:pPr>
        <w:ind w:left="360" w:hanging="360"/>
      </w:pPr>
      <w:rPr>
        <w:rFonts w:hint="default"/>
      </w:rPr>
    </w:lvl>
    <w:lvl w:ilvl="1">
      <w:start w:val="4"/>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2" w15:restartNumberingAfterBreak="0">
    <w:nsid w:val="134F6BE1"/>
    <w:multiLevelType w:val="hybridMultilevel"/>
    <w:tmpl w:val="6750F358"/>
    <w:lvl w:ilvl="0" w:tplc="E6981C26">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B7CF7"/>
    <w:multiLevelType w:val="multilevel"/>
    <w:tmpl w:val="A2121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9EE69D0"/>
    <w:multiLevelType w:val="multilevel"/>
    <w:tmpl w:val="B1162A86"/>
    <w:lvl w:ilvl="0">
      <w:start w:val="1"/>
      <w:numFmt w:val="decimal"/>
      <w:lvlText w:val="%1"/>
      <w:lvlJc w:val="left"/>
      <w:pPr>
        <w:ind w:left="915" w:hanging="360"/>
      </w:pPr>
      <w:rPr>
        <w:rFonts w:hint="default"/>
        <w:lang w:val="en-US" w:eastAsia="en-US" w:bidi="ar-SA"/>
      </w:rPr>
    </w:lvl>
    <w:lvl w:ilvl="1">
      <w:start w:val="2"/>
      <w:numFmt w:val="decimal"/>
      <w:lvlText w:val="%1.%2"/>
      <w:lvlJc w:val="left"/>
      <w:pPr>
        <w:ind w:left="915" w:hanging="360"/>
      </w:pPr>
      <w:rPr>
        <w:rFonts w:ascii="Times New Roman" w:eastAsia="Times New Roman" w:hAnsi="Times New Roman" w:cs="Times New Roman" w:hint="default"/>
        <w:b/>
        <w:bCs/>
        <w:w w:val="100"/>
        <w:sz w:val="24"/>
        <w:szCs w:val="24"/>
        <w:lang w:val="en-US" w:eastAsia="en-US" w:bidi="ar-SA"/>
      </w:rPr>
    </w:lvl>
    <w:lvl w:ilvl="2">
      <w:start w:val="1"/>
      <w:numFmt w:val="lowerRoman"/>
      <w:lvlText w:val="%3."/>
      <w:lvlJc w:val="left"/>
      <w:pPr>
        <w:ind w:left="485" w:hanging="485"/>
        <w:jc w:val="right"/>
      </w:pPr>
      <w:rPr>
        <w:rFonts w:ascii="Times New Roman" w:eastAsia="Times New Roman" w:hAnsi="Times New Roman" w:cs="Times New Roman" w:hint="default"/>
        <w:b w:val="0"/>
        <w:w w:val="100"/>
        <w:sz w:val="24"/>
        <w:szCs w:val="24"/>
        <w:lang w:val="en-US" w:eastAsia="en-US" w:bidi="ar-SA"/>
      </w:rPr>
    </w:lvl>
    <w:lvl w:ilvl="3">
      <w:numFmt w:val="bullet"/>
      <w:lvlText w:val="•"/>
      <w:lvlJc w:val="left"/>
      <w:pPr>
        <w:ind w:left="3002" w:hanging="485"/>
      </w:pPr>
      <w:rPr>
        <w:rFonts w:hint="default"/>
        <w:lang w:val="en-US" w:eastAsia="en-US" w:bidi="ar-SA"/>
      </w:rPr>
    </w:lvl>
    <w:lvl w:ilvl="4">
      <w:numFmt w:val="bullet"/>
      <w:lvlText w:val="•"/>
      <w:lvlJc w:val="left"/>
      <w:pPr>
        <w:ind w:left="4005" w:hanging="485"/>
      </w:pPr>
      <w:rPr>
        <w:rFonts w:hint="default"/>
        <w:lang w:val="en-US" w:eastAsia="en-US" w:bidi="ar-SA"/>
      </w:rPr>
    </w:lvl>
    <w:lvl w:ilvl="5">
      <w:numFmt w:val="bullet"/>
      <w:lvlText w:val="•"/>
      <w:lvlJc w:val="left"/>
      <w:pPr>
        <w:ind w:left="5007" w:hanging="485"/>
      </w:pPr>
      <w:rPr>
        <w:rFonts w:hint="default"/>
        <w:lang w:val="en-US" w:eastAsia="en-US" w:bidi="ar-SA"/>
      </w:rPr>
    </w:lvl>
    <w:lvl w:ilvl="6">
      <w:numFmt w:val="bullet"/>
      <w:lvlText w:val="•"/>
      <w:lvlJc w:val="left"/>
      <w:pPr>
        <w:ind w:left="6010" w:hanging="485"/>
      </w:pPr>
      <w:rPr>
        <w:rFonts w:hint="default"/>
        <w:lang w:val="en-US" w:eastAsia="en-US" w:bidi="ar-SA"/>
      </w:rPr>
    </w:lvl>
    <w:lvl w:ilvl="7">
      <w:numFmt w:val="bullet"/>
      <w:lvlText w:val="•"/>
      <w:lvlJc w:val="left"/>
      <w:pPr>
        <w:ind w:left="7012" w:hanging="485"/>
      </w:pPr>
      <w:rPr>
        <w:rFonts w:hint="default"/>
        <w:lang w:val="en-US" w:eastAsia="en-US" w:bidi="ar-SA"/>
      </w:rPr>
    </w:lvl>
    <w:lvl w:ilvl="8">
      <w:numFmt w:val="bullet"/>
      <w:lvlText w:val="•"/>
      <w:lvlJc w:val="left"/>
      <w:pPr>
        <w:ind w:left="8015" w:hanging="485"/>
      </w:pPr>
      <w:rPr>
        <w:rFonts w:hint="default"/>
        <w:lang w:val="en-US" w:eastAsia="en-US" w:bidi="ar-SA"/>
      </w:rPr>
    </w:lvl>
  </w:abstractNum>
  <w:abstractNum w:abstractNumId="15" w15:restartNumberingAfterBreak="0">
    <w:nsid w:val="1B3732C5"/>
    <w:multiLevelType w:val="multilevel"/>
    <w:tmpl w:val="D49873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1B996304"/>
    <w:multiLevelType w:val="hybridMultilevel"/>
    <w:tmpl w:val="5E1E295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7" w15:restartNumberingAfterBreak="0">
    <w:nsid w:val="1C4654E0"/>
    <w:multiLevelType w:val="multilevel"/>
    <w:tmpl w:val="99A867F4"/>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8" w15:restartNumberingAfterBreak="0">
    <w:nsid w:val="1C9547B1"/>
    <w:multiLevelType w:val="hybridMultilevel"/>
    <w:tmpl w:val="B81ED04E"/>
    <w:lvl w:ilvl="0" w:tplc="31B69DB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21DD414E"/>
    <w:multiLevelType w:val="hybridMultilevel"/>
    <w:tmpl w:val="1652CED2"/>
    <w:lvl w:ilvl="0" w:tplc="9FC4C444">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20" w15:restartNumberingAfterBreak="0">
    <w:nsid w:val="26B531E7"/>
    <w:multiLevelType w:val="hybridMultilevel"/>
    <w:tmpl w:val="07325152"/>
    <w:lvl w:ilvl="0" w:tplc="42F4013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73F4C4C"/>
    <w:multiLevelType w:val="hybridMultilevel"/>
    <w:tmpl w:val="988CC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D31F61"/>
    <w:multiLevelType w:val="hybridMultilevel"/>
    <w:tmpl w:val="1F02DEC4"/>
    <w:lvl w:ilvl="0" w:tplc="5BE6F3B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3" w15:restartNumberingAfterBreak="0">
    <w:nsid w:val="2D7F2AA2"/>
    <w:multiLevelType w:val="hybridMultilevel"/>
    <w:tmpl w:val="6C3CB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EE254FF"/>
    <w:multiLevelType w:val="multilevel"/>
    <w:tmpl w:val="3B5EFFD8"/>
    <w:styleLink w:val="Mazleha-UKM-Melayu"/>
    <w:lvl w:ilvl="0">
      <w:start w:val="1"/>
      <w:numFmt w:val="decimal"/>
      <w:lvlText w:val="%1"/>
      <w:lvlJc w:val="left"/>
      <w:pPr>
        <w:ind w:left="720" w:hanging="720"/>
      </w:pPr>
      <w:rPr>
        <w:rFonts w:ascii="Times New Roman" w:hAnsi="Times New Roman" w:hint="default"/>
        <w:b/>
        <w:i w:val="0"/>
        <w:caps w:val="0"/>
        <w:vanish/>
        <w:color w:val="FF0000"/>
        <w:sz w:val="22"/>
      </w:rPr>
    </w:lvl>
    <w:lvl w:ilvl="1">
      <w:start w:val="1"/>
      <w:numFmt w:val="upperRoman"/>
      <w:lvlRestart w:val="0"/>
      <w:lvlText w:val="Bab %2"/>
      <w:lvlJc w:val="left"/>
      <w:pPr>
        <w:tabs>
          <w:tab w:val="num" w:pos="851"/>
        </w:tabs>
        <w:ind w:left="0" w:firstLine="0"/>
      </w:pPr>
      <w:rPr>
        <w:rFonts w:ascii="Times New Roman" w:hAnsi="Times New Roman" w:cs="Times New Roman" w:hint="default"/>
        <w:b/>
        <w:i w:val="0"/>
        <w:caps/>
        <w:vanish w:val="0"/>
        <w:color w:val="auto"/>
        <w:sz w:val="22"/>
      </w:rPr>
    </w:lvl>
    <w:lvl w:ilvl="2">
      <w:start w:val="1"/>
      <w:numFmt w:val="decimal"/>
      <w:lvlText w:val="%1.%3"/>
      <w:lvlJc w:val="left"/>
      <w:pPr>
        <w:ind w:left="720" w:hanging="720"/>
      </w:pPr>
      <w:rPr>
        <w:rFonts w:ascii="Times New Roman" w:hAnsi="Times New Roman" w:cs="Times New Roman" w:hint="default"/>
        <w:b/>
        <w:i w:val="0"/>
        <w:caps/>
        <w:vanish w:val="0"/>
        <w:sz w:val="22"/>
      </w:rPr>
    </w:lvl>
    <w:lvl w:ilvl="3">
      <w:start w:val="1"/>
      <w:numFmt w:val="decimal"/>
      <w:lvlText w:val="%1.%3.%4"/>
      <w:lvlJc w:val="left"/>
      <w:pPr>
        <w:ind w:left="720" w:hanging="720"/>
      </w:pPr>
      <w:rPr>
        <w:rFonts w:ascii="Times New Roman" w:hAnsi="Times New Roman" w:cs="Times New Roman" w:hint="default"/>
        <w:b/>
        <w:i w:val="0"/>
        <w:caps w:val="0"/>
        <w:vanish w:val="0"/>
        <w:sz w:val="22"/>
      </w:rPr>
    </w:lvl>
    <w:lvl w:ilvl="4">
      <w:start w:val="1"/>
      <w:numFmt w:val="lowerLetter"/>
      <w:lvlText w:val="%5."/>
      <w:lvlJc w:val="left"/>
      <w:pPr>
        <w:ind w:left="720" w:hanging="720"/>
      </w:pPr>
      <w:rPr>
        <w:rFonts w:ascii="Times New Roman" w:hAnsi="Times New Roman" w:cs="Times New Roman" w:hint="default"/>
        <w:b/>
        <w:i w:val="0"/>
        <w:caps w:val="0"/>
        <w:vanish w:val="0"/>
        <w:sz w:val="22"/>
      </w:rPr>
    </w:lvl>
    <w:lvl w:ilvl="5">
      <w:start w:val="1"/>
      <w:numFmt w:val="lowerRoman"/>
      <w:lvlText w:val="%6."/>
      <w:lvlJc w:val="left"/>
      <w:pPr>
        <w:ind w:left="720" w:hanging="720"/>
      </w:pPr>
      <w:rPr>
        <w:rFonts w:ascii="Times New Roman" w:hAnsi="Times New Roman" w:cs="Times New Roman" w:hint="default"/>
        <w:b/>
        <w:i w:val="0"/>
        <w:caps w:val="0"/>
        <w:vanish w:val="0"/>
        <w:sz w:val="22"/>
      </w:rPr>
    </w:lvl>
    <w:lvl w:ilvl="6">
      <w:start w:val="1"/>
      <w:numFmt w:val="decimal"/>
      <w:lvlText w:val="%7."/>
      <w:lvlJc w:val="left"/>
      <w:pPr>
        <w:ind w:left="720" w:hanging="720"/>
      </w:pPr>
      <w:rPr>
        <w:rFonts w:ascii="Times New Roman" w:hAnsi="Times New Roman" w:cs="Times New Roman" w:hint="default"/>
        <w:b/>
        <w:i w:val="0"/>
        <w:caps w:val="0"/>
        <w:vanish w:val="0"/>
        <w:sz w:val="22"/>
      </w:rPr>
    </w:lvl>
    <w:lvl w:ilvl="7">
      <w:start w:val="1"/>
      <w:numFmt w:val="lowerLetter"/>
      <w:lvlText w:val="%8."/>
      <w:lvlJc w:val="left"/>
      <w:pPr>
        <w:ind w:left="720" w:hanging="720"/>
      </w:pPr>
      <w:rPr>
        <w:rFonts w:ascii="Times New Roman" w:hAnsi="Times New Roman" w:cs="Times New Roman" w:hint="default"/>
        <w:b/>
        <w:i w:val="0"/>
        <w:caps w:val="0"/>
        <w:vanish w:val="0"/>
        <w:sz w:val="22"/>
      </w:rPr>
    </w:lvl>
    <w:lvl w:ilvl="8">
      <w:start w:val="1"/>
      <w:numFmt w:val="lowerRoman"/>
      <w:lvlText w:val="%9."/>
      <w:lvlJc w:val="left"/>
      <w:pPr>
        <w:ind w:left="720" w:hanging="720"/>
      </w:pPr>
      <w:rPr>
        <w:rFonts w:ascii="Times New Roman" w:hAnsi="Times New Roman" w:cs="Times New Roman" w:hint="default"/>
        <w:b/>
        <w:i w:val="0"/>
        <w:caps w:val="0"/>
        <w:vanish w:val="0"/>
        <w:sz w:val="22"/>
      </w:rPr>
    </w:lvl>
  </w:abstractNum>
  <w:abstractNum w:abstractNumId="25" w15:restartNumberingAfterBreak="0">
    <w:nsid w:val="302E15F1"/>
    <w:multiLevelType w:val="multilevel"/>
    <w:tmpl w:val="C5001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B51FBC"/>
    <w:multiLevelType w:val="hybridMultilevel"/>
    <w:tmpl w:val="66E61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1C22F1D"/>
    <w:multiLevelType w:val="hybridMultilevel"/>
    <w:tmpl w:val="84A2DB6A"/>
    <w:lvl w:ilvl="0" w:tplc="110C3B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8A6ECE"/>
    <w:multiLevelType w:val="hybridMultilevel"/>
    <w:tmpl w:val="3F8A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43B98"/>
    <w:multiLevelType w:val="hybridMultilevel"/>
    <w:tmpl w:val="EF44B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AC488A"/>
    <w:multiLevelType w:val="multilevel"/>
    <w:tmpl w:val="5A8072C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36C90920"/>
    <w:multiLevelType w:val="hybridMultilevel"/>
    <w:tmpl w:val="936C27B8"/>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32" w15:restartNumberingAfterBreak="0">
    <w:nsid w:val="3751567C"/>
    <w:multiLevelType w:val="hybridMultilevel"/>
    <w:tmpl w:val="5224C2A4"/>
    <w:lvl w:ilvl="0" w:tplc="04090001">
      <w:start w:val="1"/>
      <w:numFmt w:val="bullet"/>
      <w:lvlText w:val=""/>
      <w:lvlJc w:val="left"/>
      <w:pPr>
        <w:ind w:left="7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B9B70AE"/>
    <w:multiLevelType w:val="multilevel"/>
    <w:tmpl w:val="3B9B70AE"/>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3CE26D90"/>
    <w:multiLevelType w:val="hybridMultilevel"/>
    <w:tmpl w:val="84A2DB6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996988"/>
    <w:multiLevelType w:val="hybridMultilevel"/>
    <w:tmpl w:val="67D00312"/>
    <w:lvl w:ilvl="0" w:tplc="24681B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043F6E"/>
    <w:multiLevelType w:val="hybridMultilevel"/>
    <w:tmpl w:val="0D7EE502"/>
    <w:lvl w:ilvl="0" w:tplc="31B69DB4">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8" w15:restartNumberingAfterBreak="0">
    <w:nsid w:val="41D67282"/>
    <w:multiLevelType w:val="hybridMultilevel"/>
    <w:tmpl w:val="837A61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9" w15:restartNumberingAfterBreak="0">
    <w:nsid w:val="423F1FFA"/>
    <w:multiLevelType w:val="hybridMultilevel"/>
    <w:tmpl w:val="460EEE00"/>
    <w:lvl w:ilvl="0" w:tplc="05C25092">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0" w15:restartNumberingAfterBreak="0">
    <w:nsid w:val="425B698F"/>
    <w:multiLevelType w:val="hybridMultilevel"/>
    <w:tmpl w:val="936C27B8"/>
    <w:lvl w:ilvl="0" w:tplc="9B92D388">
      <w:start w:val="1"/>
      <w:numFmt w:val="decimal"/>
      <w:lvlText w:val="%1"/>
      <w:lvlJc w:val="left"/>
      <w:pPr>
        <w:ind w:left="3960" w:hanging="360"/>
      </w:pPr>
      <w:rPr>
        <w:rFonts w:hint="default"/>
      </w:rPr>
    </w:lvl>
    <w:lvl w:ilvl="1" w:tplc="08090019" w:tentative="1">
      <w:start w:val="1"/>
      <w:numFmt w:val="lowerLetter"/>
      <w:lvlText w:val="%2."/>
      <w:lvlJc w:val="left"/>
      <w:pPr>
        <w:ind w:left="4680" w:hanging="360"/>
      </w:pPr>
    </w:lvl>
    <w:lvl w:ilvl="2" w:tplc="0809001B" w:tentative="1">
      <w:start w:val="1"/>
      <w:numFmt w:val="lowerRoman"/>
      <w:lvlText w:val="%3."/>
      <w:lvlJc w:val="right"/>
      <w:pPr>
        <w:ind w:left="5400" w:hanging="180"/>
      </w:pPr>
    </w:lvl>
    <w:lvl w:ilvl="3" w:tplc="0809000F" w:tentative="1">
      <w:start w:val="1"/>
      <w:numFmt w:val="decimal"/>
      <w:lvlText w:val="%4."/>
      <w:lvlJc w:val="left"/>
      <w:pPr>
        <w:ind w:left="6120" w:hanging="360"/>
      </w:pPr>
    </w:lvl>
    <w:lvl w:ilvl="4" w:tplc="08090019" w:tentative="1">
      <w:start w:val="1"/>
      <w:numFmt w:val="lowerLetter"/>
      <w:lvlText w:val="%5."/>
      <w:lvlJc w:val="left"/>
      <w:pPr>
        <w:ind w:left="6840" w:hanging="360"/>
      </w:pPr>
    </w:lvl>
    <w:lvl w:ilvl="5" w:tplc="0809001B" w:tentative="1">
      <w:start w:val="1"/>
      <w:numFmt w:val="lowerRoman"/>
      <w:lvlText w:val="%6."/>
      <w:lvlJc w:val="right"/>
      <w:pPr>
        <w:ind w:left="7560" w:hanging="180"/>
      </w:pPr>
    </w:lvl>
    <w:lvl w:ilvl="6" w:tplc="0809000F" w:tentative="1">
      <w:start w:val="1"/>
      <w:numFmt w:val="decimal"/>
      <w:lvlText w:val="%7."/>
      <w:lvlJc w:val="left"/>
      <w:pPr>
        <w:ind w:left="8280" w:hanging="360"/>
      </w:pPr>
    </w:lvl>
    <w:lvl w:ilvl="7" w:tplc="08090019" w:tentative="1">
      <w:start w:val="1"/>
      <w:numFmt w:val="lowerLetter"/>
      <w:lvlText w:val="%8."/>
      <w:lvlJc w:val="left"/>
      <w:pPr>
        <w:ind w:left="9000" w:hanging="360"/>
      </w:pPr>
    </w:lvl>
    <w:lvl w:ilvl="8" w:tplc="0809001B" w:tentative="1">
      <w:start w:val="1"/>
      <w:numFmt w:val="lowerRoman"/>
      <w:lvlText w:val="%9."/>
      <w:lvlJc w:val="right"/>
      <w:pPr>
        <w:ind w:left="9720" w:hanging="180"/>
      </w:pPr>
    </w:lvl>
  </w:abstractNum>
  <w:abstractNum w:abstractNumId="41" w15:restartNumberingAfterBreak="0">
    <w:nsid w:val="43C21ADD"/>
    <w:multiLevelType w:val="hybridMultilevel"/>
    <w:tmpl w:val="2F424A8C"/>
    <w:lvl w:ilvl="0" w:tplc="5BE6F78C">
      <w:start w:val="1"/>
      <w:numFmt w:val="lowerRoman"/>
      <w:lvlText w:val="(%1)"/>
      <w:lvlJc w:val="left"/>
      <w:pPr>
        <w:ind w:left="1600" w:hanging="720"/>
      </w:pPr>
      <w:rPr>
        <w:rFonts w:hint="default"/>
        <w:b w:val="0"/>
        <w:bCs w:val="0"/>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42" w15:restartNumberingAfterBreak="0">
    <w:nsid w:val="43F13CE0"/>
    <w:multiLevelType w:val="hybridMultilevel"/>
    <w:tmpl w:val="B394E1A8"/>
    <w:lvl w:ilvl="0" w:tplc="ED8220F4">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43" w15:restartNumberingAfterBreak="0">
    <w:nsid w:val="44C9120B"/>
    <w:multiLevelType w:val="hybridMultilevel"/>
    <w:tmpl w:val="936C27B8"/>
    <w:lvl w:ilvl="0" w:tplc="FFFFFFFF">
      <w:start w:val="1"/>
      <w:numFmt w:val="decimal"/>
      <w:lvlText w:val="%1"/>
      <w:lvlJc w:val="left"/>
      <w:pPr>
        <w:ind w:left="3960" w:hanging="360"/>
      </w:pPr>
      <w:rPr>
        <w:rFonts w:hint="default"/>
      </w:rPr>
    </w:lvl>
    <w:lvl w:ilvl="1" w:tplc="FFFFFFFF" w:tentative="1">
      <w:start w:val="1"/>
      <w:numFmt w:val="lowerLetter"/>
      <w:lvlText w:val="%2."/>
      <w:lvlJc w:val="left"/>
      <w:pPr>
        <w:ind w:left="4680" w:hanging="360"/>
      </w:pPr>
    </w:lvl>
    <w:lvl w:ilvl="2" w:tplc="FFFFFFFF" w:tentative="1">
      <w:start w:val="1"/>
      <w:numFmt w:val="lowerRoman"/>
      <w:lvlText w:val="%3."/>
      <w:lvlJc w:val="right"/>
      <w:pPr>
        <w:ind w:left="5400" w:hanging="180"/>
      </w:pPr>
    </w:lvl>
    <w:lvl w:ilvl="3" w:tplc="FFFFFFFF" w:tentative="1">
      <w:start w:val="1"/>
      <w:numFmt w:val="decimal"/>
      <w:lvlText w:val="%4."/>
      <w:lvlJc w:val="left"/>
      <w:pPr>
        <w:ind w:left="6120" w:hanging="360"/>
      </w:pPr>
    </w:lvl>
    <w:lvl w:ilvl="4" w:tplc="FFFFFFFF" w:tentative="1">
      <w:start w:val="1"/>
      <w:numFmt w:val="lowerLetter"/>
      <w:lvlText w:val="%5."/>
      <w:lvlJc w:val="left"/>
      <w:pPr>
        <w:ind w:left="6840" w:hanging="360"/>
      </w:pPr>
    </w:lvl>
    <w:lvl w:ilvl="5" w:tplc="FFFFFFFF" w:tentative="1">
      <w:start w:val="1"/>
      <w:numFmt w:val="lowerRoman"/>
      <w:lvlText w:val="%6."/>
      <w:lvlJc w:val="right"/>
      <w:pPr>
        <w:ind w:left="7560" w:hanging="180"/>
      </w:pPr>
    </w:lvl>
    <w:lvl w:ilvl="6" w:tplc="FFFFFFFF" w:tentative="1">
      <w:start w:val="1"/>
      <w:numFmt w:val="decimal"/>
      <w:lvlText w:val="%7."/>
      <w:lvlJc w:val="left"/>
      <w:pPr>
        <w:ind w:left="8280" w:hanging="360"/>
      </w:pPr>
    </w:lvl>
    <w:lvl w:ilvl="7" w:tplc="FFFFFFFF" w:tentative="1">
      <w:start w:val="1"/>
      <w:numFmt w:val="lowerLetter"/>
      <w:lvlText w:val="%8."/>
      <w:lvlJc w:val="left"/>
      <w:pPr>
        <w:ind w:left="9000" w:hanging="360"/>
      </w:pPr>
    </w:lvl>
    <w:lvl w:ilvl="8" w:tplc="FFFFFFFF" w:tentative="1">
      <w:start w:val="1"/>
      <w:numFmt w:val="lowerRoman"/>
      <w:lvlText w:val="%9."/>
      <w:lvlJc w:val="right"/>
      <w:pPr>
        <w:ind w:left="9720" w:hanging="180"/>
      </w:pPr>
    </w:lvl>
  </w:abstractNum>
  <w:abstractNum w:abstractNumId="44" w15:restartNumberingAfterBreak="0">
    <w:nsid w:val="4813450D"/>
    <w:multiLevelType w:val="hybridMultilevel"/>
    <w:tmpl w:val="6CE02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9F87D9B"/>
    <w:multiLevelType w:val="hybridMultilevel"/>
    <w:tmpl w:val="098A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F91DD1"/>
    <w:multiLevelType w:val="hybridMultilevel"/>
    <w:tmpl w:val="62385D46"/>
    <w:lvl w:ilvl="0" w:tplc="0546C2F2">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7" w15:restartNumberingAfterBreak="0">
    <w:nsid w:val="4EB12676"/>
    <w:multiLevelType w:val="hybridMultilevel"/>
    <w:tmpl w:val="2586D5CE"/>
    <w:lvl w:ilvl="0" w:tplc="559E29FC">
      <w:start w:val="3"/>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8" w15:restartNumberingAfterBreak="0">
    <w:nsid w:val="4EF83441"/>
    <w:multiLevelType w:val="hybridMultilevel"/>
    <w:tmpl w:val="00868C6C"/>
    <w:lvl w:ilvl="0" w:tplc="A6B03BE4">
      <w:start w:val="1"/>
      <w:numFmt w:val="lowerRoman"/>
      <w:lvlText w:val="%1."/>
      <w:lvlJc w:val="left"/>
      <w:pPr>
        <w:ind w:left="1080" w:hanging="72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3116E9"/>
    <w:multiLevelType w:val="hybridMultilevel"/>
    <w:tmpl w:val="3888414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0" w15:restartNumberingAfterBreak="0">
    <w:nsid w:val="52E74081"/>
    <w:multiLevelType w:val="multilevel"/>
    <w:tmpl w:val="A4A2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69360A"/>
    <w:multiLevelType w:val="hybridMultilevel"/>
    <w:tmpl w:val="9714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9132A5"/>
    <w:multiLevelType w:val="hybridMultilevel"/>
    <w:tmpl w:val="DE34E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75B7D9F"/>
    <w:multiLevelType w:val="hybridMultilevel"/>
    <w:tmpl w:val="1FEA93F4"/>
    <w:styleLink w:val="Numbered"/>
    <w:lvl w:ilvl="0" w:tplc="A38CC4AE">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BFF46360">
      <w:start w:val="1"/>
      <w:numFmt w:val="decimal"/>
      <w:lvlText w:val="%2."/>
      <w:lvlJc w:val="left"/>
      <w:pPr>
        <w:ind w:left="7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D8F27C6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CAB86E50">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81587C58">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99980B4E">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FED24CD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5902191C">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1F01D12">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54" w15:restartNumberingAfterBreak="0">
    <w:nsid w:val="588D74EE"/>
    <w:multiLevelType w:val="multilevel"/>
    <w:tmpl w:val="48A42E7A"/>
    <w:lvl w:ilvl="0">
      <w:start w:val="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591307A7"/>
    <w:multiLevelType w:val="multilevel"/>
    <w:tmpl w:val="A250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E4A1A6A"/>
    <w:multiLevelType w:val="multilevel"/>
    <w:tmpl w:val="16D09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3FF09B4"/>
    <w:multiLevelType w:val="multilevel"/>
    <w:tmpl w:val="3836B936"/>
    <w:lvl w:ilvl="0">
      <w:start w:val="1"/>
      <w:numFmt w:val="decimal"/>
      <w:suff w:val="space"/>
      <w:lvlText w:val="%1."/>
      <w:lvlJc w:val="left"/>
      <w:pPr>
        <w:ind w:left="0" w:firstLine="0"/>
      </w:pPr>
      <w:rPr>
        <w:rFonts w:hint="default"/>
        <w:sz w:val="22"/>
      </w:rPr>
    </w:lvl>
    <w:lvl w:ilvl="1">
      <w:start w:val="1"/>
      <w:numFmt w:val="decimal"/>
      <w:pStyle w:val="subsection"/>
      <w:suff w:val="space"/>
      <w:lvlText w:val="%1.%2."/>
      <w:lvlJc w:val="left"/>
      <w:pPr>
        <w:ind w:left="3960" w:firstLine="0"/>
      </w:pPr>
      <w:rPr>
        <w:rFonts w:hint="default"/>
        <w:lang w:val="en-GB"/>
      </w:rPr>
    </w:lvl>
    <w:lvl w:ilvl="2">
      <w:start w:val="1"/>
      <w:numFmt w:val="decimal"/>
      <w:pStyle w:val="subsubsection"/>
      <w:suff w:val="space"/>
      <w:lvlText w:val="%1.%2.%3."/>
      <w:lvlJc w:val="left"/>
      <w:pPr>
        <w:ind w:left="993" w:hanging="851"/>
      </w:pPr>
      <w:rPr>
        <w:rFonts w:hint="default"/>
        <w:i/>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65386FBB"/>
    <w:multiLevelType w:val="hybridMultilevel"/>
    <w:tmpl w:val="71AC462A"/>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0" w15:restartNumberingAfterBreak="0">
    <w:nsid w:val="65594FC3"/>
    <w:multiLevelType w:val="hybridMultilevel"/>
    <w:tmpl w:val="54DA8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6176032"/>
    <w:multiLevelType w:val="hybridMultilevel"/>
    <w:tmpl w:val="7A800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766081B"/>
    <w:multiLevelType w:val="hybridMultilevel"/>
    <w:tmpl w:val="6CE8650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3" w15:restartNumberingAfterBreak="0">
    <w:nsid w:val="681D7F54"/>
    <w:multiLevelType w:val="hybridMultilevel"/>
    <w:tmpl w:val="16E4A00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A643BEB"/>
    <w:multiLevelType w:val="hybridMultilevel"/>
    <w:tmpl w:val="A92EC2E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5" w15:restartNumberingAfterBreak="0">
    <w:nsid w:val="6A690C9C"/>
    <w:multiLevelType w:val="hybridMultilevel"/>
    <w:tmpl w:val="CABE6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B6D0FA5"/>
    <w:multiLevelType w:val="hybridMultilevel"/>
    <w:tmpl w:val="8054B7F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7" w15:restartNumberingAfterBreak="0">
    <w:nsid w:val="6D3C6397"/>
    <w:multiLevelType w:val="hybridMultilevel"/>
    <w:tmpl w:val="D7127604"/>
    <w:lvl w:ilvl="0" w:tplc="4409000F">
      <w:start w:val="1"/>
      <w:numFmt w:val="decimal"/>
      <w:lvlText w:val="%1."/>
      <w:lvlJc w:val="left"/>
      <w:pPr>
        <w:ind w:left="436" w:hanging="360"/>
      </w:pPr>
    </w:lvl>
    <w:lvl w:ilvl="1" w:tplc="44090019" w:tentative="1">
      <w:start w:val="1"/>
      <w:numFmt w:val="lowerLetter"/>
      <w:lvlText w:val="%2."/>
      <w:lvlJc w:val="left"/>
      <w:pPr>
        <w:ind w:left="1156" w:hanging="360"/>
      </w:pPr>
    </w:lvl>
    <w:lvl w:ilvl="2" w:tplc="4409001B" w:tentative="1">
      <w:start w:val="1"/>
      <w:numFmt w:val="lowerRoman"/>
      <w:lvlText w:val="%3."/>
      <w:lvlJc w:val="right"/>
      <w:pPr>
        <w:ind w:left="1876" w:hanging="180"/>
      </w:pPr>
    </w:lvl>
    <w:lvl w:ilvl="3" w:tplc="4409000F" w:tentative="1">
      <w:start w:val="1"/>
      <w:numFmt w:val="decimal"/>
      <w:lvlText w:val="%4."/>
      <w:lvlJc w:val="left"/>
      <w:pPr>
        <w:ind w:left="2596" w:hanging="360"/>
      </w:pPr>
    </w:lvl>
    <w:lvl w:ilvl="4" w:tplc="44090019" w:tentative="1">
      <w:start w:val="1"/>
      <w:numFmt w:val="lowerLetter"/>
      <w:lvlText w:val="%5."/>
      <w:lvlJc w:val="left"/>
      <w:pPr>
        <w:ind w:left="3316" w:hanging="360"/>
      </w:pPr>
    </w:lvl>
    <w:lvl w:ilvl="5" w:tplc="4409001B" w:tentative="1">
      <w:start w:val="1"/>
      <w:numFmt w:val="lowerRoman"/>
      <w:lvlText w:val="%6."/>
      <w:lvlJc w:val="right"/>
      <w:pPr>
        <w:ind w:left="4036" w:hanging="180"/>
      </w:pPr>
    </w:lvl>
    <w:lvl w:ilvl="6" w:tplc="4409000F" w:tentative="1">
      <w:start w:val="1"/>
      <w:numFmt w:val="decimal"/>
      <w:lvlText w:val="%7."/>
      <w:lvlJc w:val="left"/>
      <w:pPr>
        <w:ind w:left="4756" w:hanging="360"/>
      </w:pPr>
    </w:lvl>
    <w:lvl w:ilvl="7" w:tplc="44090019" w:tentative="1">
      <w:start w:val="1"/>
      <w:numFmt w:val="lowerLetter"/>
      <w:lvlText w:val="%8."/>
      <w:lvlJc w:val="left"/>
      <w:pPr>
        <w:ind w:left="5476" w:hanging="360"/>
      </w:pPr>
    </w:lvl>
    <w:lvl w:ilvl="8" w:tplc="4409001B" w:tentative="1">
      <w:start w:val="1"/>
      <w:numFmt w:val="lowerRoman"/>
      <w:lvlText w:val="%9."/>
      <w:lvlJc w:val="right"/>
      <w:pPr>
        <w:ind w:left="6196" w:hanging="180"/>
      </w:pPr>
    </w:lvl>
  </w:abstractNum>
  <w:abstractNum w:abstractNumId="68" w15:restartNumberingAfterBreak="0">
    <w:nsid w:val="6D5D4C2D"/>
    <w:multiLevelType w:val="hybridMultilevel"/>
    <w:tmpl w:val="E80CD648"/>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9" w15:restartNumberingAfterBreak="0">
    <w:nsid w:val="6E4E6575"/>
    <w:multiLevelType w:val="multilevel"/>
    <w:tmpl w:val="E80CB28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6F1F373C"/>
    <w:multiLevelType w:val="hybridMultilevel"/>
    <w:tmpl w:val="5186F4AE"/>
    <w:lvl w:ilvl="0" w:tplc="846EF2DA">
      <w:start w:val="1"/>
      <w:numFmt w:val="decimal"/>
      <w:pStyle w:val="ListNumber2"/>
      <w:lvlText w:val="%1."/>
      <w:lvlJc w:val="left"/>
      <w:pPr>
        <w:tabs>
          <w:tab w:val="num" w:pos="643"/>
        </w:tabs>
        <w:ind w:left="643"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04B4D1F"/>
    <w:multiLevelType w:val="hybridMultilevel"/>
    <w:tmpl w:val="654A32BC"/>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72" w15:restartNumberingAfterBreak="0">
    <w:nsid w:val="721E4468"/>
    <w:multiLevelType w:val="hybridMultilevel"/>
    <w:tmpl w:val="88F00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5726527"/>
    <w:multiLevelType w:val="multilevel"/>
    <w:tmpl w:val="C994A92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76532E15"/>
    <w:multiLevelType w:val="hybridMultilevel"/>
    <w:tmpl w:val="1B56F74A"/>
    <w:lvl w:ilvl="0" w:tplc="80001AD0">
      <w:start w:val="1"/>
      <w:numFmt w:val="decimal"/>
      <w:lvlText w:val="%1."/>
      <w:lvlJc w:val="left"/>
      <w:pPr>
        <w:ind w:left="927" w:hanging="360"/>
      </w:pPr>
      <w:rPr>
        <w:rFonts w:hint="default"/>
      </w:rPr>
    </w:lvl>
    <w:lvl w:ilvl="1" w:tplc="44090019" w:tentative="1">
      <w:start w:val="1"/>
      <w:numFmt w:val="lowerLetter"/>
      <w:lvlText w:val="%2."/>
      <w:lvlJc w:val="left"/>
      <w:pPr>
        <w:ind w:left="1647" w:hanging="360"/>
      </w:pPr>
    </w:lvl>
    <w:lvl w:ilvl="2" w:tplc="4409001B" w:tentative="1">
      <w:start w:val="1"/>
      <w:numFmt w:val="lowerRoman"/>
      <w:lvlText w:val="%3."/>
      <w:lvlJc w:val="right"/>
      <w:pPr>
        <w:ind w:left="2367" w:hanging="180"/>
      </w:pPr>
    </w:lvl>
    <w:lvl w:ilvl="3" w:tplc="4409000F" w:tentative="1">
      <w:start w:val="1"/>
      <w:numFmt w:val="decimal"/>
      <w:lvlText w:val="%4."/>
      <w:lvlJc w:val="left"/>
      <w:pPr>
        <w:ind w:left="3087" w:hanging="360"/>
      </w:pPr>
    </w:lvl>
    <w:lvl w:ilvl="4" w:tplc="44090019" w:tentative="1">
      <w:start w:val="1"/>
      <w:numFmt w:val="lowerLetter"/>
      <w:lvlText w:val="%5."/>
      <w:lvlJc w:val="left"/>
      <w:pPr>
        <w:ind w:left="3807" w:hanging="360"/>
      </w:pPr>
    </w:lvl>
    <w:lvl w:ilvl="5" w:tplc="4409001B" w:tentative="1">
      <w:start w:val="1"/>
      <w:numFmt w:val="lowerRoman"/>
      <w:lvlText w:val="%6."/>
      <w:lvlJc w:val="right"/>
      <w:pPr>
        <w:ind w:left="4527" w:hanging="180"/>
      </w:pPr>
    </w:lvl>
    <w:lvl w:ilvl="6" w:tplc="4409000F" w:tentative="1">
      <w:start w:val="1"/>
      <w:numFmt w:val="decimal"/>
      <w:lvlText w:val="%7."/>
      <w:lvlJc w:val="left"/>
      <w:pPr>
        <w:ind w:left="5247" w:hanging="360"/>
      </w:pPr>
    </w:lvl>
    <w:lvl w:ilvl="7" w:tplc="44090019" w:tentative="1">
      <w:start w:val="1"/>
      <w:numFmt w:val="lowerLetter"/>
      <w:lvlText w:val="%8."/>
      <w:lvlJc w:val="left"/>
      <w:pPr>
        <w:ind w:left="5967" w:hanging="360"/>
      </w:pPr>
    </w:lvl>
    <w:lvl w:ilvl="8" w:tplc="4409001B" w:tentative="1">
      <w:start w:val="1"/>
      <w:numFmt w:val="lowerRoman"/>
      <w:lvlText w:val="%9."/>
      <w:lvlJc w:val="right"/>
      <w:pPr>
        <w:ind w:left="6687" w:hanging="180"/>
      </w:pPr>
    </w:lvl>
  </w:abstractNum>
  <w:abstractNum w:abstractNumId="75" w15:restartNumberingAfterBreak="0">
    <w:nsid w:val="7738779A"/>
    <w:multiLevelType w:val="multilevel"/>
    <w:tmpl w:val="77EC1FB2"/>
    <w:lvl w:ilvl="0">
      <w:start w:val="1"/>
      <w:numFmt w:val="decimal"/>
      <w:pStyle w:val="0heading1"/>
      <w:lvlText w:val="%1"/>
      <w:lvlJc w:val="left"/>
      <w:pPr>
        <w:tabs>
          <w:tab w:val="num" w:pos="567"/>
        </w:tabs>
        <w:ind w:left="567" w:hanging="567"/>
      </w:pPr>
      <w:rPr>
        <w:rFonts w:hint="default"/>
      </w:rPr>
    </w:lvl>
    <w:lvl w:ilvl="1">
      <w:start w:val="1"/>
      <w:numFmt w:val="decimal"/>
      <w:pStyle w:val="0heading2"/>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64"/>
        </w:tabs>
        <w:ind w:left="964" w:hanging="964"/>
      </w:pPr>
      <w:rPr>
        <w:rFonts w:ascii="Times New Roman" w:hAnsi="Times New Roman" w:hint="default"/>
        <w:b w:val="0"/>
        <w:i/>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6" w15:restartNumberingAfterBreak="0">
    <w:nsid w:val="791E353E"/>
    <w:multiLevelType w:val="multilevel"/>
    <w:tmpl w:val="A36285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7BD274F1"/>
    <w:multiLevelType w:val="multilevel"/>
    <w:tmpl w:val="061CB9F2"/>
    <w:lvl w:ilvl="0">
      <w:start w:val="1"/>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8" w15:restartNumberingAfterBreak="0">
    <w:nsid w:val="7CE24987"/>
    <w:multiLevelType w:val="multilevel"/>
    <w:tmpl w:val="439C25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7FA36658"/>
    <w:multiLevelType w:val="hybridMultilevel"/>
    <w:tmpl w:val="3AC05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5500853">
    <w:abstractNumId w:val="7"/>
  </w:num>
  <w:num w:numId="2" w16cid:durableId="1715425415">
    <w:abstractNumId w:val="24"/>
  </w:num>
  <w:num w:numId="3" w16cid:durableId="945893568">
    <w:abstractNumId w:val="75"/>
  </w:num>
  <w:num w:numId="4" w16cid:durableId="1522234872">
    <w:abstractNumId w:val="53"/>
  </w:num>
  <w:num w:numId="5" w16cid:durableId="439034001">
    <w:abstractNumId w:val="70"/>
    <w:lvlOverride w:ilvl="0">
      <w:startOverride w:val="1"/>
    </w:lvlOverride>
  </w:num>
  <w:num w:numId="6" w16cid:durableId="1537425592">
    <w:abstractNumId w:val="34"/>
  </w:num>
  <w:num w:numId="7" w16cid:durableId="799300362">
    <w:abstractNumId w:val="56"/>
  </w:num>
  <w:num w:numId="8" w16cid:durableId="1658071446">
    <w:abstractNumId w:val="62"/>
  </w:num>
  <w:num w:numId="9" w16cid:durableId="1935628681">
    <w:abstractNumId w:val="59"/>
  </w:num>
  <w:num w:numId="10" w16cid:durableId="658660119">
    <w:abstractNumId w:val="37"/>
  </w:num>
  <w:num w:numId="11" w16cid:durableId="576745782">
    <w:abstractNumId w:val="18"/>
  </w:num>
  <w:num w:numId="12" w16cid:durableId="1164394654">
    <w:abstractNumId w:val="40"/>
  </w:num>
  <w:num w:numId="13" w16cid:durableId="812450911">
    <w:abstractNumId w:val="43"/>
  </w:num>
  <w:num w:numId="14" w16cid:durableId="1478765765">
    <w:abstractNumId w:val="31"/>
  </w:num>
  <w:num w:numId="15" w16cid:durableId="2095276457">
    <w:abstractNumId w:val="67"/>
  </w:num>
  <w:num w:numId="16" w16cid:durableId="417363260">
    <w:abstractNumId w:val="4"/>
  </w:num>
  <w:num w:numId="17" w16cid:durableId="226696026">
    <w:abstractNumId w:val="73"/>
  </w:num>
  <w:num w:numId="18" w16cid:durableId="603272550">
    <w:abstractNumId w:val="76"/>
  </w:num>
  <w:num w:numId="19" w16cid:durableId="338460541">
    <w:abstractNumId w:val="69"/>
  </w:num>
  <w:num w:numId="20" w16cid:durableId="1056976846">
    <w:abstractNumId w:val="64"/>
  </w:num>
  <w:num w:numId="21" w16cid:durableId="374041649">
    <w:abstractNumId w:val="11"/>
  </w:num>
  <w:num w:numId="22" w16cid:durableId="1255238672">
    <w:abstractNumId w:val="19"/>
  </w:num>
  <w:num w:numId="23" w16cid:durableId="1988892773">
    <w:abstractNumId w:val="74"/>
  </w:num>
  <w:num w:numId="24" w16cid:durableId="566502348">
    <w:abstractNumId w:val="77"/>
  </w:num>
  <w:num w:numId="25" w16cid:durableId="117262926">
    <w:abstractNumId w:val="30"/>
  </w:num>
  <w:num w:numId="26" w16cid:durableId="1353728575">
    <w:abstractNumId w:val="17"/>
  </w:num>
  <w:num w:numId="27" w16cid:durableId="137304925">
    <w:abstractNumId w:val="16"/>
  </w:num>
  <w:num w:numId="28" w16cid:durableId="1471435093">
    <w:abstractNumId w:val="51"/>
  </w:num>
  <w:num w:numId="29" w16cid:durableId="125242860">
    <w:abstractNumId w:val="45"/>
  </w:num>
  <w:num w:numId="30" w16cid:durableId="403341005">
    <w:abstractNumId w:val="29"/>
  </w:num>
  <w:num w:numId="31" w16cid:durableId="55473315">
    <w:abstractNumId w:val="1"/>
  </w:num>
  <w:num w:numId="32" w16cid:durableId="1057127574">
    <w:abstractNumId w:val="44"/>
  </w:num>
  <w:num w:numId="33" w16cid:durableId="1078403030">
    <w:abstractNumId w:val="41"/>
  </w:num>
  <w:num w:numId="34" w16cid:durableId="68116477">
    <w:abstractNumId w:val="10"/>
  </w:num>
  <w:num w:numId="35" w16cid:durableId="529300155">
    <w:abstractNumId w:val="68"/>
  </w:num>
  <w:num w:numId="36" w16cid:durableId="1765540385">
    <w:abstractNumId w:val="66"/>
  </w:num>
  <w:num w:numId="37" w16cid:durableId="947929197">
    <w:abstractNumId w:val="6"/>
  </w:num>
  <w:num w:numId="38" w16cid:durableId="2040742570">
    <w:abstractNumId w:val="23"/>
  </w:num>
  <w:num w:numId="39" w16cid:durableId="414016793">
    <w:abstractNumId w:val="32"/>
  </w:num>
  <w:num w:numId="40" w16cid:durableId="975253919">
    <w:abstractNumId w:val="65"/>
  </w:num>
  <w:num w:numId="41" w16cid:durableId="1148013219">
    <w:abstractNumId w:val="60"/>
  </w:num>
  <w:num w:numId="42" w16cid:durableId="1311860594">
    <w:abstractNumId w:val="61"/>
  </w:num>
  <w:num w:numId="43" w16cid:durableId="13239451">
    <w:abstractNumId w:val="28"/>
  </w:num>
  <w:num w:numId="44" w16cid:durableId="113137663">
    <w:abstractNumId w:val="2"/>
  </w:num>
  <w:num w:numId="45" w16cid:durableId="1591619509">
    <w:abstractNumId w:val="54"/>
  </w:num>
  <w:num w:numId="46" w16cid:durableId="793837968">
    <w:abstractNumId w:val="72"/>
  </w:num>
  <w:num w:numId="47" w16cid:durableId="538396209">
    <w:abstractNumId w:val="52"/>
  </w:num>
  <w:num w:numId="48" w16cid:durableId="2139763098">
    <w:abstractNumId w:val="26"/>
  </w:num>
  <w:num w:numId="49" w16cid:durableId="893809078">
    <w:abstractNumId w:val="21"/>
  </w:num>
  <w:num w:numId="50" w16cid:durableId="1732264450">
    <w:abstractNumId w:val="5"/>
  </w:num>
  <w:num w:numId="51" w16cid:durableId="1222517946">
    <w:abstractNumId w:val="22"/>
  </w:num>
  <w:num w:numId="52" w16cid:durableId="1211186547">
    <w:abstractNumId w:val="15"/>
  </w:num>
  <w:num w:numId="53" w16cid:durableId="1784766558">
    <w:abstractNumId w:val="71"/>
  </w:num>
  <w:num w:numId="54" w16cid:durableId="226689599">
    <w:abstractNumId w:val="36"/>
  </w:num>
  <w:num w:numId="55" w16cid:durableId="1843156223">
    <w:abstractNumId w:val="48"/>
  </w:num>
  <w:num w:numId="56" w16cid:durableId="1583300543">
    <w:abstractNumId w:val="38"/>
  </w:num>
  <w:num w:numId="57" w16cid:durableId="1243493161">
    <w:abstractNumId w:val="33"/>
  </w:num>
  <w:num w:numId="58" w16cid:durableId="1348947058">
    <w:abstractNumId w:val="27"/>
  </w:num>
  <w:num w:numId="59" w16cid:durableId="1005593751">
    <w:abstractNumId w:val="12"/>
  </w:num>
  <w:num w:numId="60" w16cid:durableId="1080296551">
    <w:abstractNumId w:val="20"/>
  </w:num>
  <w:num w:numId="61" w16cid:durableId="639463156">
    <w:abstractNumId w:val="8"/>
  </w:num>
  <w:num w:numId="62" w16cid:durableId="861868209">
    <w:abstractNumId w:val="57"/>
  </w:num>
  <w:num w:numId="63" w16cid:durableId="40986088">
    <w:abstractNumId w:val="13"/>
  </w:num>
  <w:num w:numId="64" w16cid:durableId="1733583225">
    <w:abstractNumId w:val="50"/>
  </w:num>
  <w:num w:numId="65" w16cid:durableId="1861309249">
    <w:abstractNumId w:val="35"/>
  </w:num>
  <w:num w:numId="66" w16cid:durableId="1591813909">
    <w:abstractNumId w:val="78"/>
  </w:num>
  <w:num w:numId="67" w16cid:durableId="2006593973">
    <w:abstractNumId w:val="55"/>
  </w:num>
  <w:num w:numId="68" w16cid:durableId="93597979">
    <w:abstractNumId w:val="9"/>
  </w:num>
  <w:num w:numId="69" w16cid:durableId="1151095595">
    <w:abstractNumId w:val="25"/>
  </w:num>
  <w:num w:numId="70" w16cid:durableId="1931966099">
    <w:abstractNumId w:val="49"/>
  </w:num>
  <w:num w:numId="71" w16cid:durableId="440225849">
    <w:abstractNumId w:val="79"/>
  </w:num>
  <w:num w:numId="72" w16cid:durableId="1471947394">
    <w:abstractNumId w:val="63"/>
  </w:num>
  <w:num w:numId="73" w16cid:durableId="1624577338">
    <w:abstractNumId w:val="0"/>
  </w:num>
  <w:num w:numId="74" w16cid:durableId="1657108036">
    <w:abstractNumId w:val="58"/>
  </w:num>
  <w:num w:numId="75" w16cid:durableId="84109446">
    <w:abstractNumId w:val="14"/>
  </w:num>
  <w:num w:numId="76" w16cid:durableId="1998993874">
    <w:abstractNumId w:val="39"/>
  </w:num>
  <w:num w:numId="77" w16cid:durableId="1673143469">
    <w:abstractNumId w:val="42"/>
  </w:num>
  <w:num w:numId="78" w16cid:durableId="1951819194">
    <w:abstractNumId w:val="47"/>
  </w:num>
  <w:num w:numId="79" w16cid:durableId="411005829">
    <w:abstractNumId w:val="46"/>
  </w:num>
  <w:num w:numId="80" w16cid:durableId="1565606543">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1MTQ2szA1tDA1NTJS0lEKTi0uzszPAymwrAUA/C5aICwAAAA="/>
  </w:docVars>
  <w:rsids>
    <w:rsidRoot w:val="00317C65"/>
    <w:rsid w:val="0000010A"/>
    <w:rsid w:val="00000F54"/>
    <w:rsid w:val="00001049"/>
    <w:rsid w:val="000018CE"/>
    <w:rsid w:val="000020A4"/>
    <w:rsid w:val="00002189"/>
    <w:rsid w:val="000026E9"/>
    <w:rsid w:val="00003604"/>
    <w:rsid w:val="0000407A"/>
    <w:rsid w:val="0000546C"/>
    <w:rsid w:val="000062D8"/>
    <w:rsid w:val="00006674"/>
    <w:rsid w:val="00006889"/>
    <w:rsid w:val="000070D7"/>
    <w:rsid w:val="00007ED8"/>
    <w:rsid w:val="000111F7"/>
    <w:rsid w:val="000128F0"/>
    <w:rsid w:val="00012DBC"/>
    <w:rsid w:val="00013A78"/>
    <w:rsid w:val="000140FF"/>
    <w:rsid w:val="000153B1"/>
    <w:rsid w:val="00016176"/>
    <w:rsid w:val="00017AD8"/>
    <w:rsid w:val="00017D5A"/>
    <w:rsid w:val="00017F8F"/>
    <w:rsid w:val="000203E5"/>
    <w:rsid w:val="000219EB"/>
    <w:rsid w:val="00022EB2"/>
    <w:rsid w:val="00022F0B"/>
    <w:rsid w:val="0002300B"/>
    <w:rsid w:val="00023359"/>
    <w:rsid w:val="000233CC"/>
    <w:rsid w:val="00024AD5"/>
    <w:rsid w:val="00024D24"/>
    <w:rsid w:val="00026B6F"/>
    <w:rsid w:val="00027531"/>
    <w:rsid w:val="0002753E"/>
    <w:rsid w:val="0003008C"/>
    <w:rsid w:val="000313E4"/>
    <w:rsid w:val="0003157F"/>
    <w:rsid w:val="00031EE0"/>
    <w:rsid w:val="00032BDE"/>
    <w:rsid w:val="00033055"/>
    <w:rsid w:val="00034737"/>
    <w:rsid w:val="000361E2"/>
    <w:rsid w:val="00036B80"/>
    <w:rsid w:val="00041D61"/>
    <w:rsid w:val="00041EAE"/>
    <w:rsid w:val="00041EB5"/>
    <w:rsid w:val="000424AD"/>
    <w:rsid w:val="00042752"/>
    <w:rsid w:val="00043082"/>
    <w:rsid w:val="000441C5"/>
    <w:rsid w:val="00044903"/>
    <w:rsid w:val="00044DAF"/>
    <w:rsid w:val="00045610"/>
    <w:rsid w:val="00046039"/>
    <w:rsid w:val="000461E3"/>
    <w:rsid w:val="0004636B"/>
    <w:rsid w:val="00046373"/>
    <w:rsid w:val="00046CA0"/>
    <w:rsid w:val="00046F5D"/>
    <w:rsid w:val="000478E2"/>
    <w:rsid w:val="0005064A"/>
    <w:rsid w:val="000507A8"/>
    <w:rsid w:val="00051D4B"/>
    <w:rsid w:val="00052616"/>
    <w:rsid w:val="000532CD"/>
    <w:rsid w:val="00053A7D"/>
    <w:rsid w:val="00053CFB"/>
    <w:rsid w:val="000542AA"/>
    <w:rsid w:val="00054367"/>
    <w:rsid w:val="00054B43"/>
    <w:rsid w:val="00055FD7"/>
    <w:rsid w:val="00056133"/>
    <w:rsid w:val="0005621B"/>
    <w:rsid w:val="00056ABF"/>
    <w:rsid w:val="000578A9"/>
    <w:rsid w:val="00060D44"/>
    <w:rsid w:val="00061038"/>
    <w:rsid w:val="0006139A"/>
    <w:rsid w:val="00061C90"/>
    <w:rsid w:val="00062658"/>
    <w:rsid w:val="00065098"/>
    <w:rsid w:val="00065B8E"/>
    <w:rsid w:val="00066033"/>
    <w:rsid w:val="00066155"/>
    <w:rsid w:val="00067320"/>
    <w:rsid w:val="00070460"/>
    <w:rsid w:val="00070CDF"/>
    <w:rsid w:val="00070D83"/>
    <w:rsid w:val="00070E08"/>
    <w:rsid w:val="00071022"/>
    <w:rsid w:val="00071997"/>
    <w:rsid w:val="00073252"/>
    <w:rsid w:val="00075043"/>
    <w:rsid w:val="00075B85"/>
    <w:rsid w:val="00075E76"/>
    <w:rsid w:val="0007630A"/>
    <w:rsid w:val="0007705D"/>
    <w:rsid w:val="0007784F"/>
    <w:rsid w:val="000808A5"/>
    <w:rsid w:val="0008158E"/>
    <w:rsid w:val="000815B5"/>
    <w:rsid w:val="00081E86"/>
    <w:rsid w:val="0008239F"/>
    <w:rsid w:val="000823F4"/>
    <w:rsid w:val="00083343"/>
    <w:rsid w:val="000838EA"/>
    <w:rsid w:val="00083B1A"/>
    <w:rsid w:val="000840A5"/>
    <w:rsid w:val="00084457"/>
    <w:rsid w:val="000846B4"/>
    <w:rsid w:val="00085C24"/>
    <w:rsid w:val="00085DF9"/>
    <w:rsid w:val="0008616B"/>
    <w:rsid w:val="00087BCB"/>
    <w:rsid w:val="00090736"/>
    <w:rsid w:val="000910B8"/>
    <w:rsid w:val="000920BD"/>
    <w:rsid w:val="00092815"/>
    <w:rsid w:val="000935A8"/>
    <w:rsid w:val="000937E5"/>
    <w:rsid w:val="00093962"/>
    <w:rsid w:val="00094656"/>
    <w:rsid w:val="00094EAC"/>
    <w:rsid w:val="00094F81"/>
    <w:rsid w:val="00095036"/>
    <w:rsid w:val="00095560"/>
    <w:rsid w:val="0009585B"/>
    <w:rsid w:val="00095A1D"/>
    <w:rsid w:val="00096D5D"/>
    <w:rsid w:val="00097AEF"/>
    <w:rsid w:val="000A07DC"/>
    <w:rsid w:val="000A0CA6"/>
    <w:rsid w:val="000A0E17"/>
    <w:rsid w:val="000A1B7A"/>
    <w:rsid w:val="000A2BAE"/>
    <w:rsid w:val="000A2D89"/>
    <w:rsid w:val="000A31D5"/>
    <w:rsid w:val="000A388E"/>
    <w:rsid w:val="000A3A9D"/>
    <w:rsid w:val="000A4B9E"/>
    <w:rsid w:val="000A5103"/>
    <w:rsid w:val="000A5864"/>
    <w:rsid w:val="000A6527"/>
    <w:rsid w:val="000A6C63"/>
    <w:rsid w:val="000A729F"/>
    <w:rsid w:val="000A7419"/>
    <w:rsid w:val="000A75B6"/>
    <w:rsid w:val="000B0735"/>
    <w:rsid w:val="000B11DF"/>
    <w:rsid w:val="000B3896"/>
    <w:rsid w:val="000B56F7"/>
    <w:rsid w:val="000B6317"/>
    <w:rsid w:val="000B65EC"/>
    <w:rsid w:val="000B698A"/>
    <w:rsid w:val="000B6E9E"/>
    <w:rsid w:val="000B6F68"/>
    <w:rsid w:val="000B7485"/>
    <w:rsid w:val="000C01A0"/>
    <w:rsid w:val="000C0D8B"/>
    <w:rsid w:val="000C16F0"/>
    <w:rsid w:val="000C1EC8"/>
    <w:rsid w:val="000C2C54"/>
    <w:rsid w:val="000C2C9E"/>
    <w:rsid w:val="000C3138"/>
    <w:rsid w:val="000C439B"/>
    <w:rsid w:val="000C4BD6"/>
    <w:rsid w:val="000C5868"/>
    <w:rsid w:val="000C609F"/>
    <w:rsid w:val="000C6910"/>
    <w:rsid w:val="000C6EF8"/>
    <w:rsid w:val="000D02B8"/>
    <w:rsid w:val="000D0378"/>
    <w:rsid w:val="000D039B"/>
    <w:rsid w:val="000D0968"/>
    <w:rsid w:val="000D15AD"/>
    <w:rsid w:val="000D161A"/>
    <w:rsid w:val="000D164C"/>
    <w:rsid w:val="000D1A73"/>
    <w:rsid w:val="000D225E"/>
    <w:rsid w:val="000D282B"/>
    <w:rsid w:val="000D2C87"/>
    <w:rsid w:val="000D2F5D"/>
    <w:rsid w:val="000D345B"/>
    <w:rsid w:val="000D36C8"/>
    <w:rsid w:val="000D3E09"/>
    <w:rsid w:val="000D5476"/>
    <w:rsid w:val="000D5498"/>
    <w:rsid w:val="000D5610"/>
    <w:rsid w:val="000D5730"/>
    <w:rsid w:val="000D67CA"/>
    <w:rsid w:val="000D69D8"/>
    <w:rsid w:val="000D7875"/>
    <w:rsid w:val="000D7EC6"/>
    <w:rsid w:val="000E01A5"/>
    <w:rsid w:val="000E0207"/>
    <w:rsid w:val="000E20A8"/>
    <w:rsid w:val="000E2DF5"/>
    <w:rsid w:val="000E2FE8"/>
    <w:rsid w:val="000E3CA9"/>
    <w:rsid w:val="000E424F"/>
    <w:rsid w:val="000E5154"/>
    <w:rsid w:val="000E5C1A"/>
    <w:rsid w:val="000E5E40"/>
    <w:rsid w:val="000E6D95"/>
    <w:rsid w:val="000E71BF"/>
    <w:rsid w:val="000F075F"/>
    <w:rsid w:val="000F0B2F"/>
    <w:rsid w:val="000F0EDD"/>
    <w:rsid w:val="000F19B3"/>
    <w:rsid w:val="000F1C12"/>
    <w:rsid w:val="000F20EE"/>
    <w:rsid w:val="000F2AD3"/>
    <w:rsid w:val="000F2BF7"/>
    <w:rsid w:val="000F3B21"/>
    <w:rsid w:val="000F3DEB"/>
    <w:rsid w:val="000F3EB5"/>
    <w:rsid w:val="000F4093"/>
    <w:rsid w:val="000F411A"/>
    <w:rsid w:val="000F47A6"/>
    <w:rsid w:val="000F4D9F"/>
    <w:rsid w:val="000F58B7"/>
    <w:rsid w:val="000F5AD1"/>
    <w:rsid w:val="000F5FB2"/>
    <w:rsid w:val="000F6029"/>
    <w:rsid w:val="000F62AA"/>
    <w:rsid w:val="000F66E0"/>
    <w:rsid w:val="000F67D3"/>
    <w:rsid w:val="000F69B4"/>
    <w:rsid w:val="000F6A5B"/>
    <w:rsid w:val="000F7F5A"/>
    <w:rsid w:val="00101C0B"/>
    <w:rsid w:val="001065C2"/>
    <w:rsid w:val="001075C0"/>
    <w:rsid w:val="00110760"/>
    <w:rsid w:val="00110822"/>
    <w:rsid w:val="00111D76"/>
    <w:rsid w:val="00112094"/>
    <w:rsid w:val="0011332C"/>
    <w:rsid w:val="001139FB"/>
    <w:rsid w:val="0011560B"/>
    <w:rsid w:val="00115B14"/>
    <w:rsid w:val="0011697D"/>
    <w:rsid w:val="00116A17"/>
    <w:rsid w:val="001172FE"/>
    <w:rsid w:val="0011735E"/>
    <w:rsid w:val="00117718"/>
    <w:rsid w:val="00117873"/>
    <w:rsid w:val="00117C87"/>
    <w:rsid w:val="00120227"/>
    <w:rsid w:val="0012028C"/>
    <w:rsid w:val="001219C2"/>
    <w:rsid w:val="00123ED4"/>
    <w:rsid w:val="00124A79"/>
    <w:rsid w:val="00125922"/>
    <w:rsid w:val="001259D0"/>
    <w:rsid w:val="001306E0"/>
    <w:rsid w:val="00130DA4"/>
    <w:rsid w:val="00131146"/>
    <w:rsid w:val="00131894"/>
    <w:rsid w:val="001319F4"/>
    <w:rsid w:val="0013258E"/>
    <w:rsid w:val="001329B1"/>
    <w:rsid w:val="00132AAC"/>
    <w:rsid w:val="00133576"/>
    <w:rsid w:val="0013415F"/>
    <w:rsid w:val="00135007"/>
    <w:rsid w:val="001354CD"/>
    <w:rsid w:val="00135B32"/>
    <w:rsid w:val="00135EFA"/>
    <w:rsid w:val="00136701"/>
    <w:rsid w:val="00136ABF"/>
    <w:rsid w:val="00137C31"/>
    <w:rsid w:val="001403D8"/>
    <w:rsid w:val="0014075F"/>
    <w:rsid w:val="00140CB7"/>
    <w:rsid w:val="00140F7E"/>
    <w:rsid w:val="00141192"/>
    <w:rsid w:val="0014151B"/>
    <w:rsid w:val="001424FC"/>
    <w:rsid w:val="0014471E"/>
    <w:rsid w:val="001452AB"/>
    <w:rsid w:val="001469BE"/>
    <w:rsid w:val="00146EE4"/>
    <w:rsid w:val="00150442"/>
    <w:rsid w:val="001505CD"/>
    <w:rsid w:val="00150728"/>
    <w:rsid w:val="00150FD9"/>
    <w:rsid w:val="0015264F"/>
    <w:rsid w:val="00152680"/>
    <w:rsid w:val="00152813"/>
    <w:rsid w:val="001528A6"/>
    <w:rsid w:val="00152C70"/>
    <w:rsid w:val="0015413D"/>
    <w:rsid w:val="0015559A"/>
    <w:rsid w:val="001567A5"/>
    <w:rsid w:val="00156A84"/>
    <w:rsid w:val="0015787D"/>
    <w:rsid w:val="001620B4"/>
    <w:rsid w:val="00162ABB"/>
    <w:rsid w:val="00162B10"/>
    <w:rsid w:val="00162C81"/>
    <w:rsid w:val="00162D7A"/>
    <w:rsid w:val="00163238"/>
    <w:rsid w:val="00163FED"/>
    <w:rsid w:val="001643BA"/>
    <w:rsid w:val="00164E75"/>
    <w:rsid w:val="00165091"/>
    <w:rsid w:val="001658E9"/>
    <w:rsid w:val="00166C0D"/>
    <w:rsid w:val="0016746B"/>
    <w:rsid w:val="001674E2"/>
    <w:rsid w:val="001676E8"/>
    <w:rsid w:val="00167772"/>
    <w:rsid w:val="00170D64"/>
    <w:rsid w:val="00171692"/>
    <w:rsid w:val="00171DCC"/>
    <w:rsid w:val="001736B9"/>
    <w:rsid w:val="001737E7"/>
    <w:rsid w:val="001740B9"/>
    <w:rsid w:val="00174808"/>
    <w:rsid w:val="00174ADD"/>
    <w:rsid w:val="0017550D"/>
    <w:rsid w:val="00175DBF"/>
    <w:rsid w:val="00176AF6"/>
    <w:rsid w:val="001771BB"/>
    <w:rsid w:val="0017754B"/>
    <w:rsid w:val="0017774D"/>
    <w:rsid w:val="00177AB0"/>
    <w:rsid w:val="00181BF9"/>
    <w:rsid w:val="00182796"/>
    <w:rsid w:val="0018396C"/>
    <w:rsid w:val="00183F15"/>
    <w:rsid w:val="001840B8"/>
    <w:rsid w:val="00184400"/>
    <w:rsid w:val="00184F95"/>
    <w:rsid w:val="00185F3B"/>
    <w:rsid w:val="00187142"/>
    <w:rsid w:val="001877FE"/>
    <w:rsid w:val="00187EE9"/>
    <w:rsid w:val="00191333"/>
    <w:rsid w:val="00191A3F"/>
    <w:rsid w:val="00191C0B"/>
    <w:rsid w:val="00191CE1"/>
    <w:rsid w:val="0019212B"/>
    <w:rsid w:val="001929D9"/>
    <w:rsid w:val="00193312"/>
    <w:rsid w:val="00193395"/>
    <w:rsid w:val="001936FB"/>
    <w:rsid w:val="00194393"/>
    <w:rsid w:val="00194EC4"/>
    <w:rsid w:val="00195A95"/>
    <w:rsid w:val="0019639D"/>
    <w:rsid w:val="00196A44"/>
    <w:rsid w:val="0019703D"/>
    <w:rsid w:val="001A1356"/>
    <w:rsid w:val="001A1611"/>
    <w:rsid w:val="001A1D03"/>
    <w:rsid w:val="001A23B9"/>
    <w:rsid w:val="001A2FA7"/>
    <w:rsid w:val="001A3C85"/>
    <w:rsid w:val="001A3E1A"/>
    <w:rsid w:val="001A3F50"/>
    <w:rsid w:val="001A422F"/>
    <w:rsid w:val="001A4639"/>
    <w:rsid w:val="001A5BAA"/>
    <w:rsid w:val="001A5EAC"/>
    <w:rsid w:val="001A62E2"/>
    <w:rsid w:val="001A6319"/>
    <w:rsid w:val="001A6C65"/>
    <w:rsid w:val="001A73E7"/>
    <w:rsid w:val="001B0C99"/>
    <w:rsid w:val="001B0D00"/>
    <w:rsid w:val="001B1078"/>
    <w:rsid w:val="001B11AC"/>
    <w:rsid w:val="001B11CB"/>
    <w:rsid w:val="001B17B1"/>
    <w:rsid w:val="001B1808"/>
    <w:rsid w:val="001B1A28"/>
    <w:rsid w:val="001B1ADE"/>
    <w:rsid w:val="001B209E"/>
    <w:rsid w:val="001B2353"/>
    <w:rsid w:val="001B25A2"/>
    <w:rsid w:val="001B25B7"/>
    <w:rsid w:val="001B5057"/>
    <w:rsid w:val="001B5763"/>
    <w:rsid w:val="001B73C0"/>
    <w:rsid w:val="001C00C7"/>
    <w:rsid w:val="001C116F"/>
    <w:rsid w:val="001C170B"/>
    <w:rsid w:val="001C20D6"/>
    <w:rsid w:val="001C281D"/>
    <w:rsid w:val="001C31C6"/>
    <w:rsid w:val="001C3A9B"/>
    <w:rsid w:val="001C5253"/>
    <w:rsid w:val="001C5450"/>
    <w:rsid w:val="001C6A4E"/>
    <w:rsid w:val="001C7009"/>
    <w:rsid w:val="001C700E"/>
    <w:rsid w:val="001C74EF"/>
    <w:rsid w:val="001C758B"/>
    <w:rsid w:val="001C7925"/>
    <w:rsid w:val="001C798C"/>
    <w:rsid w:val="001C7FB3"/>
    <w:rsid w:val="001D07F7"/>
    <w:rsid w:val="001D0831"/>
    <w:rsid w:val="001D1F44"/>
    <w:rsid w:val="001D1F70"/>
    <w:rsid w:val="001D2D12"/>
    <w:rsid w:val="001D30EF"/>
    <w:rsid w:val="001D319F"/>
    <w:rsid w:val="001D33CE"/>
    <w:rsid w:val="001D3A1D"/>
    <w:rsid w:val="001D43A6"/>
    <w:rsid w:val="001D5802"/>
    <w:rsid w:val="001D5C1F"/>
    <w:rsid w:val="001D6CCC"/>
    <w:rsid w:val="001E0352"/>
    <w:rsid w:val="001E1408"/>
    <w:rsid w:val="001E2A5A"/>
    <w:rsid w:val="001E45AA"/>
    <w:rsid w:val="001E5DDB"/>
    <w:rsid w:val="001E7A20"/>
    <w:rsid w:val="001E7EEC"/>
    <w:rsid w:val="001F057F"/>
    <w:rsid w:val="001F082B"/>
    <w:rsid w:val="001F18F0"/>
    <w:rsid w:val="001F4262"/>
    <w:rsid w:val="001F4A39"/>
    <w:rsid w:val="001F53F6"/>
    <w:rsid w:val="001F60E8"/>
    <w:rsid w:val="001F61AB"/>
    <w:rsid w:val="001F6664"/>
    <w:rsid w:val="001F757E"/>
    <w:rsid w:val="001F7C3C"/>
    <w:rsid w:val="00201025"/>
    <w:rsid w:val="002026AB"/>
    <w:rsid w:val="002031D4"/>
    <w:rsid w:val="00203EB0"/>
    <w:rsid w:val="0020521A"/>
    <w:rsid w:val="0020553A"/>
    <w:rsid w:val="002064AE"/>
    <w:rsid w:val="00207284"/>
    <w:rsid w:val="0020783B"/>
    <w:rsid w:val="002103E6"/>
    <w:rsid w:val="00210BAA"/>
    <w:rsid w:val="00210CCE"/>
    <w:rsid w:val="00210E0D"/>
    <w:rsid w:val="002113EC"/>
    <w:rsid w:val="00211C25"/>
    <w:rsid w:val="00212190"/>
    <w:rsid w:val="002123FA"/>
    <w:rsid w:val="0021249E"/>
    <w:rsid w:val="00212835"/>
    <w:rsid w:val="002136A9"/>
    <w:rsid w:val="00214D97"/>
    <w:rsid w:val="002156B4"/>
    <w:rsid w:val="002166CA"/>
    <w:rsid w:val="00216A60"/>
    <w:rsid w:val="002173FF"/>
    <w:rsid w:val="00217730"/>
    <w:rsid w:val="00220B0F"/>
    <w:rsid w:val="00220CC7"/>
    <w:rsid w:val="00221AFB"/>
    <w:rsid w:val="002224A3"/>
    <w:rsid w:val="00222759"/>
    <w:rsid w:val="00222C74"/>
    <w:rsid w:val="00223294"/>
    <w:rsid w:val="0022364B"/>
    <w:rsid w:val="002238EC"/>
    <w:rsid w:val="002241CD"/>
    <w:rsid w:val="002248BD"/>
    <w:rsid w:val="00224F37"/>
    <w:rsid w:val="0022529D"/>
    <w:rsid w:val="00225AF2"/>
    <w:rsid w:val="00226254"/>
    <w:rsid w:val="002264DF"/>
    <w:rsid w:val="002267EC"/>
    <w:rsid w:val="00226869"/>
    <w:rsid w:val="002270F7"/>
    <w:rsid w:val="00227736"/>
    <w:rsid w:val="00227862"/>
    <w:rsid w:val="00227B7D"/>
    <w:rsid w:val="00230216"/>
    <w:rsid w:val="002326A8"/>
    <w:rsid w:val="00233027"/>
    <w:rsid w:val="0023386D"/>
    <w:rsid w:val="00233F85"/>
    <w:rsid w:val="002342A0"/>
    <w:rsid w:val="00234936"/>
    <w:rsid w:val="002362B7"/>
    <w:rsid w:val="00236A05"/>
    <w:rsid w:val="00236B9A"/>
    <w:rsid w:val="002378B6"/>
    <w:rsid w:val="00240210"/>
    <w:rsid w:val="00241675"/>
    <w:rsid w:val="00242394"/>
    <w:rsid w:val="002429ED"/>
    <w:rsid w:val="00242E54"/>
    <w:rsid w:val="00245467"/>
    <w:rsid w:val="00246119"/>
    <w:rsid w:val="00246407"/>
    <w:rsid w:val="00246A59"/>
    <w:rsid w:val="002475F0"/>
    <w:rsid w:val="002477A9"/>
    <w:rsid w:val="0025086D"/>
    <w:rsid w:val="0025090A"/>
    <w:rsid w:val="00250B14"/>
    <w:rsid w:val="00251A3E"/>
    <w:rsid w:val="00252FF2"/>
    <w:rsid w:val="00253341"/>
    <w:rsid w:val="0025354A"/>
    <w:rsid w:val="0025357C"/>
    <w:rsid w:val="00253AF6"/>
    <w:rsid w:val="00253B4B"/>
    <w:rsid w:val="00254EC5"/>
    <w:rsid w:val="00255462"/>
    <w:rsid w:val="00257672"/>
    <w:rsid w:val="00257C37"/>
    <w:rsid w:val="00260EB5"/>
    <w:rsid w:val="00260F0C"/>
    <w:rsid w:val="00261007"/>
    <w:rsid w:val="00261E17"/>
    <w:rsid w:val="00262AD8"/>
    <w:rsid w:val="00262DB1"/>
    <w:rsid w:val="002632E7"/>
    <w:rsid w:val="002637D2"/>
    <w:rsid w:val="00263DEA"/>
    <w:rsid w:val="00263F04"/>
    <w:rsid w:val="00265922"/>
    <w:rsid w:val="0026652C"/>
    <w:rsid w:val="002667A7"/>
    <w:rsid w:val="00267C7D"/>
    <w:rsid w:val="00271143"/>
    <w:rsid w:val="002719DD"/>
    <w:rsid w:val="00273970"/>
    <w:rsid w:val="00274CDF"/>
    <w:rsid w:val="00274D03"/>
    <w:rsid w:val="00275E70"/>
    <w:rsid w:val="002767C3"/>
    <w:rsid w:val="00276B07"/>
    <w:rsid w:val="0027782E"/>
    <w:rsid w:val="00277902"/>
    <w:rsid w:val="00280293"/>
    <w:rsid w:val="00281184"/>
    <w:rsid w:val="00281562"/>
    <w:rsid w:val="002822B0"/>
    <w:rsid w:val="002825E4"/>
    <w:rsid w:val="00282E00"/>
    <w:rsid w:val="002839ED"/>
    <w:rsid w:val="00283F71"/>
    <w:rsid w:val="00284AD1"/>
    <w:rsid w:val="00284D88"/>
    <w:rsid w:val="0028507E"/>
    <w:rsid w:val="0028514D"/>
    <w:rsid w:val="00285485"/>
    <w:rsid w:val="00286164"/>
    <w:rsid w:val="0028760F"/>
    <w:rsid w:val="00287DDB"/>
    <w:rsid w:val="00290739"/>
    <w:rsid w:val="00292D6D"/>
    <w:rsid w:val="00294597"/>
    <w:rsid w:val="0029553B"/>
    <w:rsid w:val="00295DE3"/>
    <w:rsid w:val="002A0102"/>
    <w:rsid w:val="002A0738"/>
    <w:rsid w:val="002A262E"/>
    <w:rsid w:val="002A271B"/>
    <w:rsid w:val="002A49EC"/>
    <w:rsid w:val="002A4E1F"/>
    <w:rsid w:val="002A59FE"/>
    <w:rsid w:val="002A5A1D"/>
    <w:rsid w:val="002A5C5E"/>
    <w:rsid w:val="002A5DD9"/>
    <w:rsid w:val="002A6F30"/>
    <w:rsid w:val="002A79A2"/>
    <w:rsid w:val="002A7A46"/>
    <w:rsid w:val="002A7E1D"/>
    <w:rsid w:val="002B1B20"/>
    <w:rsid w:val="002B1BD5"/>
    <w:rsid w:val="002B3930"/>
    <w:rsid w:val="002B416C"/>
    <w:rsid w:val="002B42FB"/>
    <w:rsid w:val="002B44D4"/>
    <w:rsid w:val="002B4951"/>
    <w:rsid w:val="002B4FB2"/>
    <w:rsid w:val="002B59E4"/>
    <w:rsid w:val="002B6792"/>
    <w:rsid w:val="002C00AF"/>
    <w:rsid w:val="002C0101"/>
    <w:rsid w:val="002C0A58"/>
    <w:rsid w:val="002C11C6"/>
    <w:rsid w:val="002C1561"/>
    <w:rsid w:val="002C1652"/>
    <w:rsid w:val="002C1D36"/>
    <w:rsid w:val="002C27A0"/>
    <w:rsid w:val="002C2869"/>
    <w:rsid w:val="002C33CE"/>
    <w:rsid w:val="002C3769"/>
    <w:rsid w:val="002C682F"/>
    <w:rsid w:val="002C6C5B"/>
    <w:rsid w:val="002C74D2"/>
    <w:rsid w:val="002D04E4"/>
    <w:rsid w:val="002D0AF4"/>
    <w:rsid w:val="002D0E9C"/>
    <w:rsid w:val="002D16FA"/>
    <w:rsid w:val="002D2680"/>
    <w:rsid w:val="002D2CE5"/>
    <w:rsid w:val="002D2F51"/>
    <w:rsid w:val="002D39ED"/>
    <w:rsid w:val="002D50D5"/>
    <w:rsid w:val="002D5327"/>
    <w:rsid w:val="002D6132"/>
    <w:rsid w:val="002D76AA"/>
    <w:rsid w:val="002D79DA"/>
    <w:rsid w:val="002D7B32"/>
    <w:rsid w:val="002E0100"/>
    <w:rsid w:val="002E03BB"/>
    <w:rsid w:val="002E0BFB"/>
    <w:rsid w:val="002E16B3"/>
    <w:rsid w:val="002E18A1"/>
    <w:rsid w:val="002E1FAA"/>
    <w:rsid w:val="002E23F4"/>
    <w:rsid w:val="002E2BA1"/>
    <w:rsid w:val="002E3560"/>
    <w:rsid w:val="002E375C"/>
    <w:rsid w:val="002E489E"/>
    <w:rsid w:val="002E4A68"/>
    <w:rsid w:val="002E4FBC"/>
    <w:rsid w:val="002E553A"/>
    <w:rsid w:val="002E7AD3"/>
    <w:rsid w:val="002E7F65"/>
    <w:rsid w:val="002F0150"/>
    <w:rsid w:val="002F1713"/>
    <w:rsid w:val="002F1D16"/>
    <w:rsid w:val="002F2DC6"/>
    <w:rsid w:val="002F4507"/>
    <w:rsid w:val="002F6393"/>
    <w:rsid w:val="002F6A88"/>
    <w:rsid w:val="00300310"/>
    <w:rsid w:val="00300985"/>
    <w:rsid w:val="00300CA8"/>
    <w:rsid w:val="00300D25"/>
    <w:rsid w:val="00301271"/>
    <w:rsid w:val="00301564"/>
    <w:rsid w:val="00302F5F"/>
    <w:rsid w:val="00303F44"/>
    <w:rsid w:val="00305E0D"/>
    <w:rsid w:val="00306140"/>
    <w:rsid w:val="0030712B"/>
    <w:rsid w:val="00307D0B"/>
    <w:rsid w:val="003108C7"/>
    <w:rsid w:val="00310A68"/>
    <w:rsid w:val="00310BEF"/>
    <w:rsid w:val="00311580"/>
    <w:rsid w:val="003115A9"/>
    <w:rsid w:val="0031285D"/>
    <w:rsid w:val="0031365F"/>
    <w:rsid w:val="00313C31"/>
    <w:rsid w:val="0031474D"/>
    <w:rsid w:val="0031542E"/>
    <w:rsid w:val="00315C14"/>
    <w:rsid w:val="003162D5"/>
    <w:rsid w:val="00316574"/>
    <w:rsid w:val="00316CD9"/>
    <w:rsid w:val="003171B0"/>
    <w:rsid w:val="00317C65"/>
    <w:rsid w:val="00317D3A"/>
    <w:rsid w:val="00320DF1"/>
    <w:rsid w:val="0032100B"/>
    <w:rsid w:val="00321B95"/>
    <w:rsid w:val="003227C5"/>
    <w:rsid w:val="00323584"/>
    <w:rsid w:val="003246C7"/>
    <w:rsid w:val="00324C66"/>
    <w:rsid w:val="00324DBF"/>
    <w:rsid w:val="00325411"/>
    <w:rsid w:val="00325C22"/>
    <w:rsid w:val="00326206"/>
    <w:rsid w:val="00326250"/>
    <w:rsid w:val="00326458"/>
    <w:rsid w:val="00327643"/>
    <w:rsid w:val="00327734"/>
    <w:rsid w:val="0032775E"/>
    <w:rsid w:val="0032794A"/>
    <w:rsid w:val="00330A38"/>
    <w:rsid w:val="00330BF6"/>
    <w:rsid w:val="00331117"/>
    <w:rsid w:val="003316CC"/>
    <w:rsid w:val="0033279D"/>
    <w:rsid w:val="00333373"/>
    <w:rsid w:val="00333F46"/>
    <w:rsid w:val="0033457A"/>
    <w:rsid w:val="00336278"/>
    <w:rsid w:val="00336875"/>
    <w:rsid w:val="003400EB"/>
    <w:rsid w:val="0034034A"/>
    <w:rsid w:val="003406FB"/>
    <w:rsid w:val="00340B08"/>
    <w:rsid w:val="00340D2E"/>
    <w:rsid w:val="003413D2"/>
    <w:rsid w:val="003419D9"/>
    <w:rsid w:val="00342134"/>
    <w:rsid w:val="00342622"/>
    <w:rsid w:val="0034277E"/>
    <w:rsid w:val="00343599"/>
    <w:rsid w:val="0034388B"/>
    <w:rsid w:val="00343BFE"/>
    <w:rsid w:val="00343E98"/>
    <w:rsid w:val="003450A0"/>
    <w:rsid w:val="00346674"/>
    <w:rsid w:val="00347222"/>
    <w:rsid w:val="00347408"/>
    <w:rsid w:val="00347AEC"/>
    <w:rsid w:val="00347E94"/>
    <w:rsid w:val="00351DE2"/>
    <w:rsid w:val="0035201F"/>
    <w:rsid w:val="00352ABD"/>
    <w:rsid w:val="00352BF1"/>
    <w:rsid w:val="00353973"/>
    <w:rsid w:val="00354481"/>
    <w:rsid w:val="0035450E"/>
    <w:rsid w:val="0035491B"/>
    <w:rsid w:val="00355294"/>
    <w:rsid w:val="00356390"/>
    <w:rsid w:val="003565A9"/>
    <w:rsid w:val="00356C02"/>
    <w:rsid w:val="00357F19"/>
    <w:rsid w:val="00360526"/>
    <w:rsid w:val="003607C6"/>
    <w:rsid w:val="0036101D"/>
    <w:rsid w:val="00361070"/>
    <w:rsid w:val="00361B93"/>
    <w:rsid w:val="00361BB5"/>
    <w:rsid w:val="00362DC2"/>
    <w:rsid w:val="0036309A"/>
    <w:rsid w:val="0036342A"/>
    <w:rsid w:val="0036389B"/>
    <w:rsid w:val="00363A55"/>
    <w:rsid w:val="003644CC"/>
    <w:rsid w:val="003646A8"/>
    <w:rsid w:val="00364BD6"/>
    <w:rsid w:val="00364E64"/>
    <w:rsid w:val="00365135"/>
    <w:rsid w:val="00365A2B"/>
    <w:rsid w:val="003662FF"/>
    <w:rsid w:val="003674D1"/>
    <w:rsid w:val="00367790"/>
    <w:rsid w:val="00367D4A"/>
    <w:rsid w:val="00370A31"/>
    <w:rsid w:val="00371DAE"/>
    <w:rsid w:val="00372722"/>
    <w:rsid w:val="003728F7"/>
    <w:rsid w:val="00372B87"/>
    <w:rsid w:val="00374C73"/>
    <w:rsid w:val="003752EF"/>
    <w:rsid w:val="003755B9"/>
    <w:rsid w:val="0037596C"/>
    <w:rsid w:val="00375C3C"/>
    <w:rsid w:val="00376473"/>
    <w:rsid w:val="00377BEF"/>
    <w:rsid w:val="00381211"/>
    <w:rsid w:val="00381941"/>
    <w:rsid w:val="00381DF1"/>
    <w:rsid w:val="0038310D"/>
    <w:rsid w:val="003833A3"/>
    <w:rsid w:val="00384962"/>
    <w:rsid w:val="00385778"/>
    <w:rsid w:val="003861B3"/>
    <w:rsid w:val="003863B9"/>
    <w:rsid w:val="00387263"/>
    <w:rsid w:val="00387389"/>
    <w:rsid w:val="00391097"/>
    <w:rsid w:val="00391C15"/>
    <w:rsid w:val="00391E25"/>
    <w:rsid w:val="0039244E"/>
    <w:rsid w:val="003935B6"/>
    <w:rsid w:val="0039382D"/>
    <w:rsid w:val="0039487D"/>
    <w:rsid w:val="00395C6A"/>
    <w:rsid w:val="003962BB"/>
    <w:rsid w:val="00396381"/>
    <w:rsid w:val="0039711D"/>
    <w:rsid w:val="003972D3"/>
    <w:rsid w:val="003A1007"/>
    <w:rsid w:val="003A12F7"/>
    <w:rsid w:val="003A14EB"/>
    <w:rsid w:val="003A1911"/>
    <w:rsid w:val="003A1ACD"/>
    <w:rsid w:val="003A1D99"/>
    <w:rsid w:val="003A2584"/>
    <w:rsid w:val="003A4571"/>
    <w:rsid w:val="003A47DB"/>
    <w:rsid w:val="003A4F55"/>
    <w:rsid w:val="003A5A48"/>
    <w:rsid w:val="003A6969"/>
    <w:rsid w:val="003A7747"/>
    <w:rsid w:val="003B0841"/>
    <w:rsid w:val="003B1333"/>
    <w:rsid w:val="003B16A6"/>
    <w:rsid w:val="003B16BD"/>
    <w:rsid w:val="003B2195"/>
    <w:rsid w:val="003B3A5F"/>
    <w:rsid w:val="003B3BF9"/>
    <w:rsid w:val="003B50DA"/>
    <w:rsid w:val="003B5404"/>
    <w:rsid w:val="003B579C"/>
    <w:rsid w:val="003B6405"/>
    <w:rsid w:val="003B7168"/>
    <w:rsid w:val="003C00DE"/>
    <w:rsid w:val="003C02B3"/>
    <w:rsid w:val="003C0BCD"/>
    <w:rsid w:val="003C11A6"/>
    <w:rsid w:val="003C1C0D"/>
    <w:rsid w:val="003C22F0"/>
    <w:rsid w:val="003C2D21"/>
    <w:rsid w:val="003C2D3E"/>
    <w:rsid w:val="003C3561"/>
    <w:rsid w:val="003C365F"/>
    <w:rsid w:val="003C39B8"/>
    <w:rsid w:val="003C3B5B"/>
    <w:rsid w:val="003C5900"/>
    <w:rsid w:val="003C6E2F"/>
    <w:rsid w:val="003C7A28"/>
    <w:rsid w:val="003D0277"/>
    <w:rsid w:val="003D04E8"/>
    <w:rsid w:val="003D055A"/>
    <w:rsid w:val="003D0FC9"/>
    <w:rsid w:val="003D1497"/>
    <w:rsid w:val="003D1F87"/>
    <w:rsid w:val="003D26A0"/>
    <w:rsid w:val="003D2949"/>
    <w:rsid w:val="003D33FA"/>
    <w:rsid w:val="003D3894"/>
    <w:rsid w:val="003D38AA"/>
    <w:rsid w:val="003D3E91"/>
    <w:rsid w:val="003D42F2"/>
    <w:rsid w:val="003D4931"/>
    <w:rsid w:val="003D4BE8"/>
    <w:rsid w:val="003D4FC2"/>
    <w:rsid w:val="003D5535"/>
    <w:rsid w:val="003D65DB"/>
    <w:rsid w:val="003D6B0A"/>
    <w:rsid w:val="003E0FD0"/>
    <w:rsid w:val="003E34A8"/>
    <w:rsid w:val="003E3CA5"/>
    <w:rsid w:val="003E4240"/>
    <w:rsid w:val="003E4663"/>
    <w:rsid w:val="003E4C37"/>
    <w:rsid w:val="003E5496"/>
    <w:rsid w:val="003E5C8A"/>
    <w:rsid w:val="003E613E"/>
    <w:rsid w:val="003E6446"/>
    <w:rsid w:val="003E7B34"/>
    <w:rsid w:val="003F0321"/>
    <w:rsid w:val="003F04A4"/>
    <w:rsid w:val="003F07FD"/>
    <w:rsid w:val="003F211F"/>
    <w:rsid w:val="003F264B"/>
    <w:rsid w:val="003F2F8E"/>
    <w:rsid w:val="003F3A27"/>
    <w:rsid w:val="003F47C8"/>
    <w:rsid w:val="003F501B"/>
    <w:rsid w:val="003F5076"/>
    <w:rsid w:val="003F6610"/>
    <w:rsid w:val="003F67E8"/>
    <w:rsid w:val="003F688B"/>
    <w:rsid w:val="003F6895"/>
    <w:rsid w:val="00401364"/>
    <w:rsid w:val="0040137F"/>
    <w:rsid w:val="0040143F"/>
    <w:rsid w:val="004016E6"/>
    <w:rsid w:val="004017B5"/>
    <w:rsid w:val="00401BD4"/>
    <w:rsid w:val="004022DC"/>
    <w:rsid w:val="00402DF1"/>
    <w:rsid w:val="004037C7"/>
    <w:rsid w:val="004039C4"/>
    <w:rsid w:val="004043DB"/>
    <w:rsid w:val="00404A68"/>
    <w:rsid w:val="0040551C"/>
    <w:rsid w:val="00405A55"/>
    <w:rsid w:val="00406A0A"/>
    <w:rsid w:val="00410372"/>
    <w:rsid w:val="00410415"/>
    <w:rsid w:val="00411132"/>
    <w:rsid w:val="00411E6A"/>
    <w:rsid w:val="00412D98"/>
    <w:rsid w:val="00412E1A"/>
    <w:rsid w:val="004131DC"/>
    <w:rsid w:val="004140A0"/>
    <w:rsid w:val="00414C65"/>
    <w:rsid w:val="00415436"/>
    <w:rsid w:val="00415AB7"/>
    <w:rsid w:val="004177D4"/>
    <w:rsid w:val="00417B60"/>
    <w:rsid w:val="00417F07"/>
    <w:rsid w:val="00417F30"/>
    <w:rsid w:val="00420A19"/>
    <w:rsid w:val="004211DA"/>
    <w:rsid w:val="00423741"/>
    <w:rsid w:val="0042382A"/>
    <w:rsid w:val="00423B79"/>
    <w:rsid w:val="00423F5F"/>
    <w:rsid w:val="00424326"/>
    <w:rsid w:val="00425192"/>
    <w:rsid w:val="00425604"/>
    <w:rsid w:val="0042564C"/>
    <w:rsid w:val="00430754"/>
    <w:rsid w:val="00430A50"/>
    <w:rsid w:val="004317B6"/>
    <w:rsid w:val="004318BE"/>
    <w:rsid w:val="00432EC7"/>
    <w:rsid w:val="00432F85"/>
    <w:rsid w:val="004335FA"/>
    <w:rsid w:val="0043407C"/>
    <w:rsid w:val="0043452D"/>
    <w:rsid w:val="00434BC2"/>
    <w:rsid w:val="00434FDD"/>
    <w:rsid w:val="00435532"/>
    <w:rsid w:val="00436090"/>
    <w:rsid w:val="00437C97"/>
    <w:rsid w:val="00440631"/>
    <w:rsid w:val="00441808"/>
    <w:rsid w:val="00441D53"/>
    <w:rsid w:val="00442C77"/>
    <w:rsid w:val="0044350C"/>
    <w:rsid w:val="004435C2"/>
    <w:rsid w:val="00443893"/>
    <w:rsid w:val="00443CED"/>
    <w:rsid w:val="00443FA7"/>
    <w:rsid w:val="00444011"/>
    <w:rsid w:val="004440BD"/>
    <w:rsid w:val="00444C09"/>
    <w:rsid w:val="004461E7"/>
    <w:rsid w:val="004469F0"/>
    <w:rsid w:val="0044792A"/>
    <w:rsid w:val="00450912"/>
    <w:rsid w:val="0045118D"/>
    <w:rsid w:val="0045187B"/>
    <w:rsid w:val="004528A1"/>
    <w:rsid w:val="0045297F"/>
    <w:rsid w:val="00452A22"/>
    <w:rsid w:val="0045326D"/>
    <w:rsid w:val="00453E27"/>
    <w:rsid w:val="004541E7"/>
    <w:rsid w:val="004542E3"/>
    <w:rsid w:val="00454FFE"/>
    <w:rsid w:val="004552AF"/>
    <w:rsid w:val="0045627D"/>
    <w:rsid w:val="004564E5"/>
    <w:rsid w:val="004565AF"/>
    <w:rsid w:val="004568DF"/>
    <w:rsid w:val="00456E38"/>
    <w:rsid w:val="00456FCC"/>
    <w:rsid w:val="00456FEC"/>
    <w:rsid w:val="00460E56"/>
    <w:rsid w:val="004610BD"/>
    <w:rsid w:val="004621E9"/>
    <w:rsid w:val="00462510"/>
    <w:rsid w:val="00462B3D"/>
    <w:rsid w:val="00464A02"/>
    <w:rsid w:val="00464AB3"/>
    <w:rsid w:val="00464C2D"/>
    <w:rsid w:val="00465A85"/>
    <w:rsid w:val="00465CEE"/>
    <w:rsid w:val="004662E3"/>
    <w:rsid w:val="00466751"/>
    <w:rsid w:val="00466F2E"/>
    <w:rsid w:val="00467A7A"/>
    <w:rsid w:val="00470FF9"/>
    <w:rsid w:val="00471C40"/>
    <w:rsid w:val="00471F91"/>
    <w:rsid w:val="00473014"/>
    <w:rsid w:val="0047476B"/>
    <w:rsid w:val="004752E0"/>
    <w:rsid w:val="0047605D"/>
    <w:rsid w:val="00476482"/>
    <w:rsid w:val="0047663B"/>
    <w:rsid w:val="00477006"/>
    <w:rsid w:val="0047712F"/>
    <w:rsid w:val="004772A5"/>
    <w:rsid w:val="0047742D"/>
    <w:rsid w:val="0047744F"/>
    <w:rsid w:val="0048139D"/>
    <w:rsid w:val="00481BA9"/>
    <w:rsid w:val="00481D40"/>
    <w:rsid w:val="004831FC"/>
    <w:rsid w:val="004845D5"/>
    <w:rsid w:val="00484E0E"/>
    <w:rsid w:val="00485159"/>
    <w:rsid w:val="00485715"/>
    <w:rsid w:val="004857BF"/>
    <w:rsid w:val="00485A28"/>
    <w:rsid w:val="00485BEF"/>
    <w:rsid w:val="0048633B"/>
    <w:rsid w:val="00486554"/>
    <w:rsid w:val="00486DA7"/>
    <w:rsid w:val="00490C4B"/>
    <w:rsid w:val="00491FBD"/>
    <w:rsid w:val="004928DB"/>
    <w:rsid w:val="004934B2"/>
    <w:rsid w:val="00493BDA"/>
    <w:rsid w:val="00493C92"/>
    <w:rsid w:val="00494068"/>
    <w:rsid w:val="00494CFC"/>
    <w:rsid w:val="0049547B"/>
    <w:rsid w:val="00495A87"/>
    <w:rsid w:val="0049624D"/>
    <w:rsid w:val="0049696E"/>
    <w:rsid w:val="00496EA9"/>
    <w:rsid w:val="004973DC"/>
    <w:rsid w:val="004974C5"/>
    <w:rsid w:val="00497560"/>
    <w:rsid w:val="00497729"/>
    <w:rsid w:val="004A0813"/>
    <w:rsid w:val="004A14C2"/>
    <w:rsid w:val="004A16EE"/>
    <w:rsid w:val="004A1D16"/>
    <w:rsid w:val="004A1FD1"/>
    <w:rsid w:val="004A3A91"/>
    <w:rsid w:val="004A3FFB"/>
    <w:rsid w:val="004A5133"/>
    <w:rsid w:val="004A63A2"/>
    <w:rsid w:val="004A68CB"/>
    <w:rsid w:val="004B2125"/>
    <w:rsid w:val="004B225F"/>
    <w:rsid w:val="004B3BDF"/>
    <w:rsid w:val="004B4226"/>
    <w:rsid w:val="004B4605"/>
    <w:rsid w:val="004B4F45"/>
    <w:rsid w:val="004B5CDE"/>
    <w:rsid w:val="004B6645"/>
    <w:rsid w:val="004B6BD3"/>
    <w:rsid w:val="004B7200"/>
    <w:rsid w:val="004B73C9"/>
    <w:rsid w:val="004B7642"/>
    <w:rsid w:val="004B7F62"/>
    <w:rsid w:val="004C0EC3"/>
    <w:rsid w:val="004C166C"/>
    <w:rsid w:val="004C23EB"/>
    <w:rsid w:val="004C2867"/>
    <w:rsid w:val="004C2997"/>
    <w:rsid w:val="004C32C5"/>
    <w:rsid w:val="004C37AC"/>
    <w:rsid w:val="004C45E3"/>
    <w:rsid w:val="004C467F"/>
    <w:rsid w:val="004C5CA0"/>
    <w:rsid w:val="004C6275"/>
    <w:rsid w:val="004C6A1A"/>
    <w:rsid w:val="004C7044"/>
    <w:rsid w:val="004C7151"/>
    <w:rsid w:val="004C726D"/>
    <w:rsid w:val="004C7661"/>
    <w:rsid w:val="004D026F"/>
    <w:rsid w:val="004D0839"/>
    <w:rsid w:val="004D0B6D"/>
    <w:rsid w:val="004D0BB2"/>
    <w:rsid w:val="004D100C"/>
    <w:rsid w:val="004D17C4"/>
    <w:rsid w:val="004D2142"/>
    <w:rsid w:val="004D232F"/>
    <w:rsid w:val="004D436D"/>
    <w:rsid w:val="004D4B95"/>
    <w:rsid w:val="004D5256"/>
    <w:rsid w:val="004D652C"/>
    <w:rsid w:val="004D71BA"/>
    <w:rsid w:val="004D77F0"/>
    <w:rsid w:val="004D79D6"/>
    <w:rsid w:val="004D7E88"/>
    <w:rsid w:val="004E0A41"/>
    <w:rsid w:val="004E1F23"/>
    <w:rsid w:val="004E22FB"/>
    <w:rsid w:val="004E3B00"/>
    <w:rsid w:val="004E496B"/>
    <w:rsid w:val="004E4D9D"/>
    <w:rsid w:val="004E6435"/>
    <w:rsid w:val="004E64EA"/>
    <w:rsid w:val="004E7CF9"/>
    <w:rsid w:val="004E7D7B"/>
    <w:rsid w:val="004E7E1E"/>
    <w:rsid w:val="004F0858"/>
    <w:rsid w:val="004F0C46"/>
    <w:rsid w:val="004F11BB"/>
    <w:rsid w:val="004F161C"/>
    <w:rsid w:val="004F2239"/>
    <w:rsid w:val="004F2F06"/>
    <w:rsid w:val="004F388D"/>
    <w:rsid w:val="004F4209"/>
    <w:rsid w:val="004F439B"/>
    <w:rsid w:val="004F526C"/>
    <w:rsid w:val="004F5349"/>
    <w:rsid w:val="004F53C3"/>
    <w:rsid w:val="004F5AFE"/>
    <w:rsid w:val="004F6F0B"/>
    <w:rsid w:val="004F7124"/>
    <w:rsid w:val="005016DE"/>
    <w:rsid w:val="005017F0"/>
    <w:rsid w:val="005021C8"/>
    <w:rsid w:val="005049AF"/>
    <w:rsid w:val="00505F8A"/>
    <w:rsid w:val="005063AE"/>
    <w:rsid w:val="00506867"/>
    <w:rsid w:val="00507168"/>
    <w:rsid w:val="005079B9"/>
    <w:rsid w:val="005101B1"/>
    <w:rsid w:val="00510697"/>
    <w:rsid w:val="00511496"/>
    <w:rsid w:val="0051152F"/>
    <w:rsid w:val="00511766"/>
    <w:rsid w:val="005122A2"/>
    <w:rsid w:val="00512C0B"/>
    <w:rsid w:val="005143B4"/>
    <w:rsid w:val="00514C09"/>
    <w:rsid w:val="00515705"/>
    <w:rsid w:val="0051652D"/>
    <w:rsid w:val="00516733"/>
    <w:rsid w:val="00516AA8"/>
    <w:rsid w:val="00516BAA"/>
    <w:rsid w:val="00517DF8"/>
    <w:rsid w:val="00520503"/>
    <w:rsid w:val="00521025"/>
    <w:rsid w:val="00521321"/>
    <w:rsid w:val="00523251"/>
    <w:rsid w:val="005233E6"/>
    <w:rsid w:val="00523B45"/>
    <w:rsid w:val="00523BA0"/>
    <w:rsid w:val="00523C0B"/>
    <w:rsid w:val="00523C47"/>
    <w:rsid w:val="00523CA1"/>
    <w:rsid w:val="00524320"/>
    <w:rsid w:val="00524ABE"/>
    <w:rsid w:val="0052658E"/>
    <w:rsid w:val="0052724B"/>
    <w:rsid w:val="00527F9B"/>
    <w:rsid w:val="00530C43"/>
    <w:rsid w:val="00531030"/>
    <w:rsid w:val="00532251"/>
    <w:rsid w:val="005322F7"/>
    <w:rsid w:val="0053336F"/>
    <w:rsid w:val="00533979"/>
    <w:rsid w:val="00534408"/>
    <w:rsid w:val="0053517F"/>
    <w:rsid w:val="00535594"/>
    <w:rsid w:val="005358C4"/>
    <w:rsid w:val="00535DD3"/>
    <w:rsid w:val="00535E51"/>
    <w:rsid w:val="0053762C"/>
    <w:rsid w:val="00540295"/>
    <w:rsid w:val="00542A2D"/>
    <w:rsid w:val="00543408"/>
    <w:rsid w:val="0054342A"/>
    <w:rsid w:val="00543E77"/>
    <w:rsid w:val="00544650"/>
    <w:rsid w:val="005446BC"/>
    <w:rsid w:val="005452F1"/>
    <w:rsid w:val="00545FCD"/>
    <w:rsid w:val="00546725"/>
    <w:rsid w:val="005471FE"/>
    <w:rsid w:val="005477DF"/>
    <w:rsid w:val="00550DBE"/>
    <w:rsid w:val="00551115"/>
    <w:rsid w:val="0055193F"/>
    <w:rsid w:val="0055212E"/>
    <w:rsid w:val="0055279A"/>
    <w:rsid w:val="00552EEE"/>
    <w:rsid w:val="00555831"/>
    <w:rsid w:val="005562FB"/>
    <w:rsid w:val="0055671D"/>
    <w:rsid w:val="00556DD7"/>
    <w:rsid w:val="00556EE2"/>
    <w:rsid w:val="00560014"/>
    <w:rsid w:val="00561C66"/>
    <w:rsid w:val="00563168"/>
    <w:rsid w:val="005632ED"/>
    <w:rsid w:val="00563DF2"/>
    <w:rsid w:val="00564F20"/>
    <w:rsid w:val="005670AE"/>
    <w:rsid w:val="005677BF"/>
    <w:rsid w:val="00570046"/>
    <w:rsid w:val="0057013A"/>
    <w:rsid w:val="00570697"/>
    <w:rsid w:val="00570B47"/>
    <w:rsid w:val="005714B8"/>
    <w:rsid w:val="00571936"/>
    <w:rsid w:val="00571A59"/>
    <w:rsid w:val="00571A9F"/>
    <w:rsid w:val="00572162"/>
    <w:rsid w:val="00572FB1"/>
    <w:rsid w:val="00572FEC"/>
    <w:rsid w:val="00573750"/>
    <w:rsid w:val="00573999"/>
    <w:rsid w:val="00573D52"/>
    <w:rsid w:val="00574397"/>
    <w:rsid w:val="005764AD"/>
    <w:rsid w:val="005779CF"/>
    <w:rsid w:val="00580742"/>
    <w:rsid w:val="00580B66"/>
    <w:rsid w:val="005823EC"/>
    <w:rsid w:val="0058361F"/>
    <w:rsid w:val="00583F6C"/>
    <w:rsid w:val="0058451D"/>
    <w:rsid w:val="00585A7C"/>
    <w:rsid w:val="00586B4C"/>
    <w:rsid w:val="00586C31"/>
    <w:rsid w:val="00587E5F"/>
    <w:rsid w:val="00590016"/>
    <w:rsid w:val="005900E2"/>
    <w:rsid w:val="00590485"/>
    <w:rsid w:val="00590CE5"/>
    <w:rsid w:val="00591292"/>
    <w:rsid w:val="00591784"/>
    <w:rsid w:val="0059258F"/>
    <w:rsid w:val="00593FE3"/>
    <w:rsid w:val="00594667"/>
    <w:rsid w:val="005946A1"/>
    <w:rsid w:val="005968A8"/>
    <w:rsid w:val="005A09B0"/>
    <w:rsid w:val="005A1950"/>
    <w:rsid w:val="005A299C"/>
    <w:rsid w:val="005A3A0A"/>
    <w:rsid w:val="005A5795"/>
    <w:rsid w:val="005A5BC0"/>
    <w:rsid w:val="005A601A"/>
    <w:rsid w:val="005A745E"/>
    <w:rsid w:val="005B0196"/>
    <w:rsid w:val="005B0361"/>
    <w:rsid w:val="005B0398"/>
    <w:rsid w:val="005B0564"/>
    <w:rsid w:val="005B0C20"/>
    <w:rsid w:val="005B0F65"/>
    <w:rsid w:val="005B1C9D"/>
    <w:rsid w:val="005B22CD"/>
    <w:rsid w:val="005B2D01"/>
    <w:rsid w:val="005B3476"/>
    <w:rsid w:val="005B3B7D"/>
    <w:rsid w:val="005B41FB"/>
    <w:rsid w:val="005B514E"/>
    <w:rsid w:val="005B5D7D"/>
    <w:rsid w:val="005B64E2"/>
    <w:rsid w:val="005B673E"/>
    <w:rsid w:val="005B687B"/>
    <w:rsid w:val="005B79F6"/>
    <w:rsid w:val="005B7CFB"/>
    <w:rsid w:val="005B7DD9"/>
    <w:rsid w:val="005C0194"/>
    <w:rsid w:val="005C0F46"/>
    <w:rsid w:val="005C523C"/>
    <w:rsid w:val="005C57BF"/>
    <w:rsid w:val="005C5A6D"/>
    <w:rsid w:val="005C5B31"/>
    <w:rsid w:val="005C621F"/>
    <w:rsid w:val="005C751C"/>
    <w:rsid w:val="005D0142"/>
    <w:rsid w:val="005D076F"/>
    <w:rsid w:val="005D3624"/>
    <w:rsid w:val="005D3E4A"/>
    <w:rsid w:val="005D3F42"/>
    <w:rsid w:val="005D46F7"/>
    <w:rsid w:val="005D4D3E"/>
    <w:rsid w:val="005D641E"/>
    <w:rsid w:val="005D6738"/>
    <w:rsid w:val="005D68E3"/>
    <w:rsid w:val="005D78EE"/>
    <w:rsid w:val="005D7C59"/>
    <w:rsid w:val="005E04F7"/>
    <w:rsid w:val="005E0634"/>
    <w:rsid w:val="005E0A04"/>
    <w:rsid w:val="005E1489"/>
    <w:rsid w:val="005E1CE7"/>
    <w:rsid w:val="005E2FB1"/>
    <w:rsid w:val="005E3B38"/>
    <w:rsid w:val="005E4095"/>
    <w:rsid w:val="005E52EE"/>
    <w:rsid w:val="005E553B"/>
    <w:rsid w:val="005E56F9"/>
    <w:rsid w:val="005E598E"/>
    <w:rsid w:val="005E64C7"/>
    <w:rsid w:val="005E6650"/>
    <w:rsid w:val="005E74BB"/>
    <w:rsid w:val="005E78FE"/>
    <w:rsid w:val="005E798C"/>
    <w:rsid w:val="005E7BE1"/>
    <w:rsid w:val="005E7C31"/>
    <w:rsid w:val="005F09F6"/>
    <w:rsid w:val="005F37EB"/>
    <w:rsid w:val="005F3D0E"/>
    <w:rsid w:val="005F4ADE"/>
    <w:rsid w:val="005F5FD4"/>
    <w:rsid w:val="005F76FF"/>
    <w:rsid w:val="00600733"/>
    <w:rsid w:val="00600D7F"/>
    <w:rsid w:val="006015AF"/>
    <w:rsid w:val="00601E17"/>
    <w:rsid w:val="00603923"/>
    <w:rsid w:val="0060400E"/>
    <w:rsid w:val="006041C1"/>
    <w:rsid w:val="0060421B"/>
    <w:rsid w:val="00604BB9"/>
    <w:rsid w:val="00604BFF"/>
    <w:rsid w:val="00605782"/>
    <w:rsid w:val="006059E8"/>
    <w:rsid w:val="00605E8F"/>
    <w:rsid w:val="00607482"/>
    <w:rsid w:val="006077CE"/>
    <w:rsid w:val="00607EC1"/>
    <w:rsid w:val="006104B0"/>
    <w:rsid w:val="00611207"/>
    <w:rsid w:val="00611EFD"/>
    <w:rsid w:val="0061272C"/>
    <w:rsid w:val="00612F74"/>
    <w:rsid w:val="00613E32"/>
    <w:rsid w:val="00614250"/>
    <w:rsid w:val="00620160"/>
    <w:rsid w:val="0062026A"/>
    <w:rsid w:val="00620753"/>
    <w:rsid w:val="00621722"/>
    <w:rsid w:val="00621ED6"/>
    <w:rsid w:val="00621F44"/>
    <w:rsid w:val="00622830"/>
    <w:rsid w:val="00622B6A"/>
    <w:rsid w:val="00622CF7"/>
    <w:rsid w:val="00623068"/>
    <w:rsid w:val="00624887"/>
    <w:rsid w:val="00625019"/>
    <w:rsid w:val="0062574C"/>
    <w:rsid w:val="00626CF2"/>
    <w:rsid w:val="006309AA"/>
    <w:rsid w:val="006318C8"/>
    <w:rsid w:val="00631FC9"/>
    <w:rsid w:val="006343B4"/>
    <w:rsid w:val="0063475E"/>
    <w:rsid w:val="00634CDF"/>
    <w:rsid w:val="0063515A"/>
    <w:rsid w:val="00635205"/>
    <w:rsid w:val="00637EEA"/>
    <w:rsid w:val="0064117C"/>
    <w:rsid w:val="0064120C"/>
    <w:rsid w:val="00641B8D"/>
    <w:rsid w:val="006431E4"/>
    <w:rsid w:val="006433DA"/>
    <w:rsid w:val="006435BE"/>
    <w:rsid w:val="00643821"/>
    <w:rsid w:val="00643E13"/>
    <w:rsid w:val="00643E44"/>
    <w:rsid w:val="00644024"/>
    <w:rsid w:val="00644333"/>
    <w:rsid w:val="006445FF"/>
    <w:rsid w:val="006448CF"/>
    <w:rsid w:val="00644CFC"/>
    <w:rsid w:val="00644D59"/>
    <w:rsid w:val="00644FEF"/>
    <w:rsid w:val="00646B47"/>
    <w:rsid w:val="00647F6D"/>
    <w:rsid w:val="00650616"/>
    <w:rsid w:val="00651C2F"/>
    <w:rsid w:val="00652894"/>
    <w:rsid w:val="00652AB2"/>
    <w:rsid w:val="00652B23"/>
    <w:rsid w:val="0065390B"/>
    <w:rsid w:val="00653949"/>
    <w:rsid w:val="00653D04"/>
    <w:rsid w:val="006543B9"/>
    <w:rsid w:val="0065530B"/>
    <w:rsid w:val="006556E3"/>
    <w:rsid w:val="00656336"/>
    <w:rsid w:val="00657B64"/>
    <w:rsid w:val="00660632"/>
    <w:rsid w:val="00660DD2"/>
    <w:rsid w:val="006619FF"/>
    <w:rsid w:val="00661F2D"/>
    <w:rsid w:val="00662156"/>
    <w:rsid w:val="006627FB"/>
    <w:rsid w:val="00662803"/>
    <w:rsid w:val="00662A8F"/>
    <w:rsid w:val="00662B72"/>
    <w:rsid w:val="0066495A"/>
    <w:rsid w:val="00665339"/>
    <w:rsid w:val="006655D3"/>
    <w:rsid w:val="0066576C"/>
    <w:rsid w:val="00665883"/>
    <w:rsid w:val="00665C8C"/>
    <w:rsid w:val="00665E75"/>
    <w:rsid w:val="00665F0E"/>
    <w:rsid w:val="00666388"/>
    <w:rsid w:val="00667CD3"/>
    <w:rsid w:val="00667CDB"/>
    <w:rsid w:val="006706A6"/>
    <w:rsid w:val="00670C66"/>
    <w:rsid w:val="00671140"/>
    <w:rsid w:val="0067117C"/>
    <w:rsid w:val="00672C09"/>
    <w:rsid w:val="006732E1"/>
    <w:rsid w:val="00674171"/>
    <w:rsid w:val="00674A6C"/>
    <w:rsid w:val="00675E7B"/>
    <w:rsid w:val="00675FE2"/>
    <w:rsid w:val="00676EB3"/>
    <w:rsid w:val="006772F5"/>
    <w:rsid w:val="00677CBF"/>
    <w:rsid w:val="006805A1"/>
    <w:rsid w:val="00680CAE"/>
    <w:rsid w:val="00680D10"/>
    <w:rsid w:val="00680DAA"/>
    <w:rsid w:val="0068161C"/>
    <w:rsid w:val="00683689"/>
    <w:rsid w:val="006838AC"/>
    <w:rsid w:val="00684536"/>
    <w:rsid w:val="00684EDD"/>
    <w:rsid w:val="006855E4"/>
    <w:rsid w:val="00685B60"/>
    <w:rsid w:val="00686042"/>
    <w:rsid w:val="00686807"/>
    <w:rsid w:val="00686B17"/>
    <w:rsid w:val="00687E0A"/>
    <w:rsid w:val="00690E9F"/>
    <w:rsid w:val="00691830"/>
    <w:rsid w:val="006919AC"/>
    <w:rsid w:val="00691F77"/>
    <w:rsid w:val="00692B06"/>
    <w:rsid w:val="00694A47"/>
    <w:rsid w:val="00694F7C"/>
    <w:rsid w:val="00695289"/>
    <w:rsid w:val="00695570"/>
    <w:rsid w:val="00696229"/>
    <w:rsid w:val="00696B57"/>
    <w:rsid w:val="00696E94"/>
    <w:rsid w:val="00697CB7"/>
    <w:rsid w:val="00697EDA"/>
    <w:rsid w:val="006A0CAB"/>
    <w:rsid w:val="006A1465"/>
    <w:rsid w:val="006A22CC"/>
    <w:rsid w:val="006A330B"/>
    <w:rsid w:val="006A3951"/>
    <w:rsid w:val="006A399E"/>
    <w:rsid w:val="006A434C"/>
    <w:rsid w:val="006A6625"/>
    <w:rsid w:val="006A6839"/>
    <w:rsid w:val="006A6BF6"/>
    <w:rsid w:val="006A721D"/>
    <w:rsid w:val="006A72D5"/>
    <w:rsid w:val="006B0278"/>
    <w:rsid w:val="006B117E"/>
    <w:rsid w:val="006B172C"/>
    <w:rsid w:val="006B2EB2"/>
    <w:rsid w:val="006B4325"/>
    <w:rsid w:val="006B54D7"/>
    <w:rsid w:val="006B5501"/>
    <w:rsid w:val="006B63DB"/>
    <w:rsid w:val="006B7DCA"/>
    <w:rsid w:val="006C0A2F"/>
    <w:rsid w:val="006C0CE4"/>
    <w:rsid w:val="006C165C"/>
    <w:rsid w:val="006C1C41"/>
    <w:rsid w:val="006C35AF"/>
    <w:rsid w:val="006C3B3A"/>
    <w:rsid w:val="006C455E"/>
    <w:rsid w:val="006C4B6F"/>
    <w:rsid w:val="006C4D54"/>
    <w:rsid w:val="006C5A96"/>
    <w:rsid w:val="006C6520"/>
    <w:rsid w:val="006C6E18"/>
    <w:rsid w:val="006C709D"/>
    <w:rsid w:val="006C7609"/>
    <w:rsid w:val="006D1513"/>
    <w:rsid w:val="006D173D"/>
    <w:rsid w:val="006D1985"/>
    <w:rsid w:val="006D1C52"/>
    <w:rsid w:val="006D26D8"/>
    <w:rsid w:val="006D2F88"/>
    <w:rsid w:val="006D3672"/>
    <w:rsid w:val="006D3A8A"/>
    <w:rsid w:val="006D4009"/>
    <w:rsid w:val="006D5366"/>
    <w:rsid w:val="006D556B"/>
    <w:rsid w:val="006D58C6"/>
    <w:rsid w:val="006D59F3"/>
    <w:rsid w:val="006D5D6C"/>
    <w:rsid w:val="006D6D72"/>
    <w:rsid w:val="006D7AF1"/>
    <w:rsid w:val="006E102F"/>
    <w:rsid w:val="006E157F"/>
    <w:rsid w:val="006E176F"/>
    <w:rsid w:val="006E2276"/>
    <w:rsid w:val="006E3902"/>
    <w:rsid w:val="006E4FED"/>
    <w:rsid w:val="006E5112"/>
    <w:rsid w:val="006E5539"/>
    <w:rsid w:val="006E648D"/>
    <w:rsid w:val="006E6914"/>
    <w:rsid w:val="006E7981"/>
    <w:rsid w:val="006E7E77"/>
    <w:rsid w:val="006F001D"/>
    <w:rsid w:val="006F125F"/>
    <w:rsid w:val="006F142F"/>
    <w:rsid w:val="006F1F17"/>
    <w:rsid w:val="006F20D2"/>
    <w:rsid w:val="006F2225"/>
    <w:rsid w:val="006F3DC8"/>
    <w:rsid w:val="006F4C8C"/>
    <w:rsid w:val="006F55F4"/>
    <w:rsid w:val="006F5D0F"/>
    <w:rsid w:val="006F5E43"/>
    <w:rsid w:val="006F62E7"/>
    <w:rsid w:val="0070028C"/>
    <w:rsid w:val="00702615"/>
    <w:rsid w:val="00702B32"/>
    <w:rsid w:val="007031E3"/>
    <w:rsid w:val="00704369"/>
    <w:rsid w:val="0070543E"/>
    <w:rsid w:val="00705F22"/>
    <w:rsid w:val="00706098"/>
    <w:rsid w:val="00707ECD"/>
    <w:rsid w:val="00710929"/>
    <w:rsid w:val="007117D4"/>
    <w:rsid w:val="00712AC6"/>
    <w:rsid w:val="0071328A"/>
    <w:rsid w:val="00713563"/>
    <w:rsid w:val="0071356F"/>
    <w:rsid w:val="00713C74"/>
    <w:rsid w:val="00713F4E"/>
    <w:rsid w:val="007141D1"/>
    <w:rsid w:val="0071494C"/>
    <w:rsid w:val="00715701"/>
    <w:rsid w:val="007164C2"/>
    <w:rsid w:val="007166A2"/>
    <w:rsid w:val="007167B4"/>
    <w:rsid w:val="00716F62"/>
    <w:rsid w:val="00717797"/>
    <w:rsid w:val="007177E6"/>
    <w:rsid w:val="00720AC3"/>
    <w:rsid w:val="00721054"/>
    <w:rsid w:val="0072189A"/>
    <w:rsid w:val="00722171"/>
    <w:rsid w:val="007226C3"/>
    <w:rsid w:val="00722A89"/>
    <w:rsid w:val="00723B86"/>
    <w:rsid w:val="00723E0F"/>
    <w:rsid w:val="00724819"/>
    <w:rsid w:val="00726F27"/>
    <w:rsid w:val="007304C1"/>
    <w:rsid w:val="00730E4C"/>
    <w:rsid w:val="00730F64"/>
    <w:rsid w:val="007330C6"/>
    <w:rsid w:val="0073339F"/>
    <w:rsid w:val="00733BFC"/>
    <w:rsid w:val="00733BFF"/>
    <w:rsid w:val="00733E2D"/>
    <w:rsid w:val="007348FE"/>
    <w:rsid w:val="00735B6D"/>
    <w:rsid w:val="007360A0"/>
    <w:rsid w:val="007362D4"/>
    <w:rsid w:val="0073664F"/>
    <w:rsid w:val="00736E13"/>
    <w:rsid w:val="007377D4"/>
    <w:rsid w:val="00740C99"/>
    <w:rsid w:val="00740D6A"/>
    <w:rsid w:val="00741381"/>
    <w:rsid w:val="007414F6"/>
    <w:rsid w:val="00741AFF"/>
    <w:rsid w:val="00741C72"/>
    <w:rsid w:val="00742DBF"/>
    <w:rsid w:val="00743AB5"/>
    <w:rsid w:val="00743C28"/>
    <w:rsid w:val="0074542D"/>
    <w:rsid w:val="0074550A"/>
    <w:rsid w:val="007455F6"/>
    <w:rsid w:val="007464E8"/>
    <w:rsid w:val="00746508"/>
    <w:rsid w:val="00747163"/>
    <w:rsid w:val="00750E56"/>
    <w:rsid w:val="00751CCC"/>
    <w:rsid w:val="007520DF"/>
    <w:rsid w:val="00752A0F"/>
    <w:rsid w:val="0075304B"/>
    <w:rsid w:val="00753B92"/>
    <w:rsid w:val="00754698"/>
    <w:rsid w:val="00754A6D"/>
    <w:rsid w:val="00754C40"/>
    <w:rsid w:val="007567F3"/>
    <w:rsid w:val="00756CE4"/>
    <w:rsid w:val="00757433"/>
    <w:rsid w:val="0075799E"/>
    <w:rsid w:val="00761AA9"/>
    <w:rsid w:val="00762619"/>
    <w:rsid w:val="007626D4"/>
    <w:rsid w:val="00762832"/>
    <w:rsid w:val="00762C1E"/>
    <w:rsid w:val="00762D5E"/>
    <w:rsid w:val="0076357D"/>
    <w:rsid w:val="00763593"/>
    <w:rsid w:val="00763AE3"/>
    <w:rsid w:val="00763CFB"/>
    <w:rsid w:val="007648F3"/>
    <w:rsid w:val="007652E6"/>
    <w:rsid w:val="00765D09"/>
    <w:rsid w:val="00765F3C"/>
    <w:rsid w:val="00765F5A"/>
    <w:rsid w:val="00766685"/>
    <w:rsid w:val="00770EA2"/>
    <w:rsid w:val="00771513"/>
    <w:rsid w:val="0077231D"/>
    <w:rsid w:val="00773079"/>
    <w:rsid w:val="00773C77"/>
    <w:rsid w:val="0077567B"/>
    <w:rsid w:val="007758F9"/>
    <w:rsid w:val="00776489"/>
    <w:rsid w:val="00776938"/>
    <w:rsid w:val="00776C91"/>
    <w:rsid w:val="00776E82"/>
    <w:rsid w:val="00776FCC"/>
    <w:rsid w:val="00781C70"/>
    <w:rsid w:val="007828F0"/>
    <w:rsid w:val="0078294A"/>
    <w:rsid w:val="00782D1B"/>
    <w:rsid w:val="007851F6"/>
    <w:rsid w:val="007856E2"/>
    <w:rsid w:val="00785754"/>
    <w:rsid w:val="00786101"/>
    <w:rsid w:val="007863C7"/>
    <w:rsid w:val="0078689D"/>
    <w:rsid w:val="00786E61"/>
    <w:rsid w:val="00787B26"/>
    <w:rsid w:val="00790457"/>
    <w:rsid w:val="007910FA"/>
    <w:rsid w:val="00791837"/>
    <w:rsid w:val="00791854"/>
    <w:rsid w:val="00791903"/>
    <w:rsid w:val="00791BB5"/>
    <w:rsid w:val="0079277B"/>
    <w:rsid w:val="007939D8"/>
    <w:rsid w:val="007956E0"/>
    <w:rsid w:val="00795DAF"/>
    <w:rsid w:val="0079710F"/>
    <w:rsid w:val="00797147"/>
    <w:rsid w:val="007973B5"/>
    <w:rsid w:val="00797587"/>
    <w:rsid w:val="007975AA"/>
    <w:rsid w:val="007A027B"/>
    <w:rsid w:val="007A087B"/>
    <w:rsid w:val="007A16BD"/>
    <w:rsid w:val="007A1C36"/>
    <w:rsid w:val="007A22A4"/>
    <w:rsid w:val="007A5990"/>
    <w:rsid w:val="007A64DA"/>
    <w:rsid w:val="007A64F2"/>
    <w:rsid w:val="007A6C02"/>
    <w:rsid w:val="007A70F2"/>
    <w:rsid w:val="007A7ABB"/>
    <w:rsid w:val="007A7DFE"/>
    <w:rsid w:val="007B0039"/>
    <w:rsid w:val="007B025D"/>
    <w:rsid w:val="007B10EA"/>
    <w:rsid w:val="007B10F1"/>
    <w:rsid w:val="007B1ABD"/>
    <w:rsid w:val="007B2046"/>
    <w:rsid w:val="007B20EF"/>
    <w:rsid w:val="007B2B64"/>
    <w:rsid w:val="007B4FAF"/>
    <w:rsid w:val="007B597B"/>
    <w:rsid w:val="007B5FCF"/>
    <w:rsid w:val="007B64D5"/>
    <w:rsid w:val="007B7809"/>
    <w:rsid w:val="007C0CE4"/>
    <w:rsid w:val="007C1BBF"/>
    <w:rsid w:val="007C1D20"/>
    <w:rsid w:val="007C28A3"/>
    <w:rsid w:val="007C4F81"/>
    <w:rsid w:val="007C54F7"/>
    <w:rsid w:val="007C5BB2"/>
    <w:rsid w:val="007C63A7"/>
    <w:rsid w:val="007C64D3"/>
    <w:rsid w:val="007C6B5A"/>
    <w:rsid w:val="007C7DF6"/>
    <w:rsid w:val="007C7F2D"/>
    <w:rsid w:val="007D14D2"/>
    <w:rsid w:val="007D197D"/>
    <w:rsid w:val="007D2C68"/>
    <w:rsid w:val="007D3357"/>
    <w:rsid w:val="007D37CD"/>
    <w:rsid w:val="007D4E79"/>
    <w:rsid w:val="007D4E80"/>
    <w:rsid w:val="007D5E2B"/>
    <w:rsid w:val="007D66F8"/>
    <w:rsid w:val="007E012D"/>
    <w:rsid w:val="007E08F6"/>
    <w:rsid w:val="007E0928"/>
    <w:rsid w:val="007E138C"/>
    <w:rsid w:val="007E1843"/>
    <w:rsid w:val="007E1D13"/>
    <w:rsid w:val="007E1D59"/>
    <w:rsid w:val="007E2218"/>
    <w:rsid w:val="007E3921"/>
    <w:rsid w:val="007E424F"/>
    <w:rsid w:val="007E49A4"/>
    <w:rsid w:val="007E5614"/>
    <w:rsid w:val="007E57F4"/>
    <w:rsid w:val="007E65D9"/>
    <w:rsid w:val="007E6A69"/>
    <w:rsid w:val="007E7156"/>
    <w:rsid w:val="007F08F6"/>
    <w:rsid w:val="007F1221"/>
    <w:rsid w:val="007F2AF8"/>
    <w:rsid w:val="007F2E20"/>
    <w:rsid w:val="007F68AD"/>
    <w:rsid w:val="007F7C4F"/>
    <w:rsid w:val="00800DDF"/>
    <w:rsid w:val="00801370"/>
    <w:rsid w:val="00801F8E"/>
    <w:rsid w:val="008025A4"/>
    <w:rsid w:val="008032FF"/>
    <w:rsid w:val="008039FA"/>
    <w:rsid w:val="008048FD"/>
    <w:rsid w:val="008052EC"/>
    <w:rsid w:val="0080560B"/>
    <w:rsid w:val="00805EFC"/>
    <w:rsid w:val="008063B6"/>
    <w:rsid w:val="00807851"/>
    <w:rsid w:val="00810206"/>
    <w:rsid w:val="0081032B"/>
    <w:rsid w:val="00811089"/>
    <w:rsid w:val="0081146A"/>
    <w:rsid w:val="0081199A"/>
    <w:rsid w:val="00811B0C"/>
    <w:rsid w:val="00811E58"/>
    <w:rsid w:val="008120BF"/>
    <w:rsid w:val="00812CEB"/>
    <w:rsid w:val="00812D44"/>
    <w:rsid w:val="008132FD"/>
    <w:rsid w:val="008132FE"/>
    <w:rsid w:val="00814F01"/>
    <w:rsid w:val="0081596C"/>
    <w:rsid w:val="00816665"/>
    <w:rsid w:val="00816EF6"/>
    <w:rsid w:val="00820D15"/>
    <w:rsid w:val="008212D6"/>
    <w:rsid w:val="00822E0A"/>
    <w:rsid w:val="008236FB"/>
    <w:rsid w:val="00823E9F"/>
    <w:rsid w:val="00824027"/>
    <w:rsid w:val="008248BC"/>
    <w:rsid w:val="00824E15"/>
    <w:rsid w:val="0083039F"/>
    <w:rsid w:val="00830754"/>
    <w:rsid w:val="008310AD"/>
    <w:rsid w:val="00831BD8"/>
    <w:rsid w:val="00831FF5"/>
    <w:rsid w:val="00832790"/>
    <w:rsid w:val="008327C1"/>
    <w:rsid w:val="00833183"/>
    <w:rsid w:val="00833587"/>
    <w:rsid w:val="00833A28"/>
    <w:rsid w:val="00834468"/>
    <w:rsid w:val="008344B0"/>
    <w:rsid w:val="00834A86"/>
    <w:rsid w:val="00834D4C"/>
    <w:rsid w:val="0083558F"/>
    <w:rsid w:val="00835CDD"/>
    <w:rsid w:val="00836755"/>
    <w:rsid w:val="008379E2"/>
    <w:rsid w:val="00837B70"/>
    <w:rsid w:val="00837C0F"/>
    <w:rsid w:val="00837CD0"/>
    <w:rsid w:val="00840DBA"/>
    <w:rsid w:val="00842A97"/>
    <w:rsid w:val="008432D8"/>
    <w:rsid w:val="00843481"/>
    <w:rsid w:val="00843C3D"/>
    <w:rsid w:val="00843D87"/>
    <w:rsid w:val="00846125"/>
    <w:rsid w:val="00846CE4"/>
    <w:rsid w:val="00847A62"/>
    <w:rsid w:val="008503F1"/>
    <w:rsid w:val="00850A61"/>
    <w:rsid w:val="00850EA6"/>
    <w:rsid w:val="00851763"/>
    <w:rsid w:val="00851A2F"/>
    <w:rsid w:val="00851DFA"/>
    <w:rsid w:val="0085273B"/>
    <w:rsid w:val="008552C0"/>
    <w:rsid w:val="00855413"/>
    <w:rsid w:val="00855B4C"/>
    <w:rsid w:val="00855DFD"/>
    <w:rsid w:val="008564A4"/>
    <w:rsid w:val="0085775F"/>
    <w:rsid w:val="00860150"/>
    <w:rsid w:val="00861472"/>
    <w:rsid w:val="0086170E"/>
    <w:rsid w:val="00861AE1"/>
    <w:rsid w:val="00862393"/>
    <w:rsid w:val="008625F4"/>
    <w:rsid w:val="0086260C"/>
    <w:rsid w:val="00862796"/>
    <w:rsid w:val="008630BA"/>
    <w:rsid w:val="00863608"/>
    <w:rsid w:val="008638C4"/>
    <w:rsid w:val="00863AD0"/>
    <w:rsid w:val="00863E37"/>
    <w:rsid w:val="0086474A"/>
    <w:rsid w:val="0086555B"/>
    <w:rsid w:val="00866385"/>
    <w:rsid w:val="008677AF"/>
    <w:rsid w:val="00870992"/>
    <w:rsid w:val="00870ABD"/>
    <w:rsid w:val="00870EBA"/>
    <w:rsid w:val="00871F98"/>
    <w:rsid w:val="008724DC"/>
    <w:rsid w:val="00872717"/>
    <w:rsid w:val="00873970"/>
    <w:rsid w:val="00873ED7"/>
    <w:rsid w:val="00874080"/>
    <w:rsid w:val="008740F9"/>
    <w:rsid w:val="0087482B"/>
    <w:rsid w:val="00875364"/>
    <w:rsid w:val="00876A11"/>
    <w:rsid w:val="00876C88"/>
    <w:rsid w:val="00876CF0"/>
    <w:rsid w:val="008772A2"/>
    <w:rsid w:val="00877370"/>
    <w:rsid w:val="008806CF"/>
    <w:rsid w:val="008811A3"/>
    <w:rsid w:val="00881763"/>
    <w:rsid w:val="008821C6"/>
    <w:rsid w:val="0088228B"/>
    <w:rsid w:val="00882D6B"/>
    <w:rsid w:val="00882F8E"/>
    <w:rsid w:val="0088384D"/>
    <w:rsid w:val="00884E57"/>
    <w:rsid w:val="0088506E"/>
    <w:rsid w:val="00886739"/>
    <w:rsid w:val="00886832"/>
    <w:rsid w:val="008879BB"/>
    <w:rsid w:val="0089019A"/>
    <w:rsid w:val="0089035A"/>
    <w:rsid w:val="00890DD1"/>
    <w:rsid w:val="008913B6"/>
    <w:rsid w:val="00891E2D"/>
    <w:rsid w:val="00892656"/>
    <w:rsid w:val="00892DAC"/>
    <w:rsid w:val="00892F4C"/>
    <w:rsid w:val="00892F64"/>
    <w:rsid w:val="008937D0"/>
    <w:rsid w:val="00893AA2"/>
    <w:rsid w:val="00893DCF"/>
    <w:rsid w:val="0089403B"/>
    <w:rsid w:val="0089438C"/>
    <w:rsid w:val="0089450A"/>
    <w:rsid w:val="00894DC0"/>
    <w:rsid w:val="00894DDC"/>
    <w:rsid w:val="00896123"/>
    <w:rsid w:val="00896F90"/>
    <w:rsid w:val="00897261"/>
    <w:rsid w:val="0089749E"/>
    <w:rsid w:val="0089773A"/>
    <w:rsid w:val="00897A1C"/>
    <w:rsid w:val="008A04A0"/>
    <w:rsid w:val="008A1FD8"/>
    <w:rsid w:val="008A2B9B"/>
    <w:rsid w:val="008A332A"/>
    <w:rsid w:val="008A379D"/>
    <w:rsid w:val="008A41F5"/>
    <w:rsid w:val="008A4827"/>
    <w:rsid w:val="008A4DA1"/>
    <w:rsid w:val="008A670E"/>
    <w:rsid w:val="008B09F3"/>
    <w:rsid w:val="008B13D7"/>
    <w:rsid w:val="008B1743"/>
    <w:rsid w:val="008B1D47"/>
    <w:rsid w:val="008B2757"/>
    <w:rsid w:val="008B4456"/>
    <w:rsid w:val="008B4C87"/>
    <w:rsid w:val="008B5496"/>
    <w:rsid w:val="008B6D81"/>
    <w:rsid w:val="008B6E03"/>
    <w:rsid w:val="008B7497"/>
    <w:rsid w:val="008B74FB"/>
    <w:rsid w:val="008B7CD6"/>
    <w:rsid w:val="008C00D0"/>
    <w:rsid w:val="008C018B"/>
    <w:rsid w:val="008C205B"/>
    <w:rsid w:val="008C29A7"/>
    <w:rsid w:val="008C3AA1"/>
    <w:rsid w:val="008C423C"/>
    <w:rsid w:val="008C44AB"/>
    <w:rsid w:val="008C462B"/>
    <w:rsid w:val="008C5188"/>
    <w:rsid w:val="008C7710"/>
    <w:rsid w:val="008C7E6C"/>
    <w:rsid w:val="008D0D29"/>
    <w:rsid w:val="008D0F43"/>
    <w:rsid w:val="008D2248"/>
    <w:rsid w:val="008D244C"/>
    <w:rsid w:val="008D27D8"/>
    <w:rsid w:val="008D338D"/>
    <w:rsid w:val="008D435E"/>
    <w:rsid w:val="008D438C"/>
    <w:rsid w:val="008D4707"/>
    <w:rsid w:val="008D52C3"/>
    <w:rsid w:val="008D6AB7"/>
    <w:rsid w:val="008D7074"/>
    <w:rsid w:val="008D7362"/>
    <w:rsid w:val="008D7E6E"/>
    <w:rsid w:val="008E0740"/>
    <w:rsid w:val="008E08AD"/>
    <w:rsid w:val="008E0B42"/>
    <w:rsid w:val="008E1481"/>
    <w:rsid w:val="008E1974"/>
    <w:rsid w:val="008E3DA8"/>
    <w:rsid w:val="008E515A"/>
    <w:rsid w:val="008E5E07"/>
    <w:rsid w:val="008E61F9"/>
    <w:rsid w:val="008E6888"/>
    <w:rsid w:val="008E6CE0"/>
    <w:rsid w:val="008E6F86"/>
    <w:rsid w:val="008E7122"/>
    <w:rsid w:val="008E747D"/>
    <w:rsid w:val="008E7BCB"/>
    <w:rsid w:val="008F0247"/>
    <w:rsid w:val="008F04B6"/>
    <w:rsid w:val="008F095C"/>
    <w:rsid w:val="008F0B52"/>
    <w:rsid w:val="008F12E8"/>
    <w:rsid w:val="008F1451"/>
    <w:rsid w:val="008F1D73"/>
    <w:rsid w:val="008F25A2"/>
    <w:rsid w:val="008F2B80"/>
    <w:rsid w:val="008F3861"/>
    <w:rsid w:val="008F3930"/>
    <w:rsid w:val="008F4139"/>
    <w:rsid w:val="008F4F85"/>
    <w:rsid w:val="008F5118"/>
    <w:rsid w:val="008F5EA7"/>
    <w:rsid w:val="008F662F"/>
    <w:rsid w:val="008F6A45"/>
    <w:rsid w:val="008F76B6"/>
    <w:rsid w:val="008F7D29"/>
    <w:rsid w:val="00900438"/>
    <w:rsid w:val="009007AF"/>
    <w:rsid w:val="00900DCA"/>
    <w:rsid w:val="009012F2"/>
    <w:rsid w:val="0090153E"/>
    <w:rsid w:val="00901980"/>
    <w:rsid w:val="00901DF0"/>
    <w:rsid w:val="009022CD"/>
    <w:rsid w:val="00902753"/>
    <w:rsid w:val="00902C40"/>
    <w:rsid w:val="009034DC"/>
    <w:rsid w:val="009036F3"/>
    <w:rsid w:val="00903B86"/>
    <w:rsid w:val="00903D9E"/>
    <w:rsid w:val="00904171"/>
    <w:rsid w:val="00904C12"/>
    <w:rsid w:val="009057D5"/>
    <w:rsid w:val="009070B8"/>
    <w:rsid w:val="00907748"/>
    <w:rsid w:val="00911877"/>
    <w:rsid w:val="0091415D"/>
    <w:rsid w:val="00914F84"/>
    <w:rsid w:val="00915D68"/>
    <w:rsid w:val="00915F4F"/>
    <w:rsid w:val="00915F72"/>
    <w:rsid w:val="00916095"/>
    <w:rsid w:val="009164E0"/>
    <w:rsid w:val="00917D76"/>
    <w:rsid w:val="00917DB7"/>
    <w:rsid w:val="009233DF"/>
    <w:rsid w:val="00924B68"/>
    <w:rsid w:val="00924C06"/>
    <w:rsid w:val="00925257"/>
    <w:rsid w:val="00925312"/>
    <w:rsid w:val="0092557A"/>
    <w:rsid w:val="009256A2"/>
    <w:rsid w:val="0092582C"/>
    <w:rsid w:val="00925DFB"/>
    <w:rsid w:val="009268F3"/>
    <w:rsid w:val="0093078C"/>
    <w:rsid w:val="00930B4F"/>
    <w:rsid w:val="00930C0D"/>
    <w:rsid w:val="00931043"/>
    <w:rsid w:val="0093129B"/>
    <w:rsid w:val="00931379"/>
    <w:rsid w:val="0093159E"/>
    <w:rsid w:val="00931A76"/>
    <w:rsid w:val="00931CCA"/>
    <w:rsid w:val="00932E1C"/>
    <w:rsid w:val="00933ACA"/>
    <w:rsid w:val="00933FBF"/>
    <w:rsid w:val="00934C9F"/>
    <w:rsid w:val="00935014"/>
    <w:rsid w:val="0093519A"/>
    <w:rsid w:val="00935999"/>
    <w:rsid w:val="00936E1B"/>
    <w:rsid w:val="00936F38"/>
    <w:rsid w:val="00940477"/>
    <w:rsid w:val="00941524"/>
    <w:rsid w:val="00941AAD"/>
    <w:rsid w:val="0094214D"/>
    <w:rsid w:val="0094287A"/>
    <w:rsid w:val="00943B90"/>
    <w:rsid w:val="00944E24"/>
    <w:rsid w:val="00945389"/>
    <w:rsid w:val="009455C4"/>
    <w:rsid w:val="00946358"/>
    <w:rsid w:val="009467C0"/>
    <w:rsid w:val="00946B11"/>
    <w:rsid w:val="00947643"/>
    <w:rsid w:val="00947C47"/>
    <w:rsid w:val="00950054"/>
    <w:rsid w:val="00951E2A"/>
    <w:rsid w:val="0095251A"/>
    <w:rsid w:val="009525AF"/>
    <w:rsid w:val="009527D3"/>
    <w:rsid w:val="00954193"/>
    <w:rsid w:val="00955870"/>
    <w:rsid w:val="00956D44"/>
    <w:rsid w:val="00956D57"/>
    <w:rsid w:val="00957260"/>
    <w:rsid w:val="00960031"/>
    <w:rsid w:val="009606A6"/>
    <w:rsid w:val="00960B7A"/>
    <w:rsid w:val="00961244"/>
    <w:rsid w:val="009613B3"/>
    <w:rsid w:val="0096198F"/>
    <w:rsid w:val="0096211D"/>
    <w:rsid w:val="00964176"/>
    <w:rsid w:val="009652F3"/>
    <w:rsid w:val="00965717"/>
    <w:rsid w:val="00965F51"/>
    <w:rsid w:val="009674A3"/>
    <w:rsid w:val="00970328"/>
    <w:rsid w:val="0097058C"/>
    <w:rsid w:val="00970BF5"/>
    <w:rsid w:val="00971138"/>
    <w:rsid w:val="00971401"/>
    <w:rsid w:val="0097146A"/>
    <w:rsid w:val="00971AAA"/>
    <w:rsid w:val="009724D3"/>
    <w:rsid w:val="0097283D"/>
    <w:rsid w:val="00973D33"/>
    <w:rsid w:val="00973E0C"/>
    <w:rsid w:val="0097486B"/>
    <w:rsid w:val="0097622B"/>
    <w:rsid w:val="00977FDA"/>
    <w:rsid w:val="0098136B"/>
    <w:rsid w:val="00981494"/>
    <w:rsid w:val="009815DE"/>
    <w:rsid w:val="0098164B"/>
    <w:rsid w:val="0098297E"/>
    <w:rsid w:val="00983071"/>
    <w:rsid w:val="009830C2"/>
    <w:rsid w:val="00983646"/>
    <w:rsid w:val="00985278"/>
    <w:rsid w:val="00987225"/>
    <w:rsid w:val="0098747D"/>
    <w:rsid w:val="00987DEA"/>
    <w:rsid w:val="0099061A"/>
    <w:rsid w:val="0099126E"/>
    <w:rsid w:val="0099257F"/>
    <w:rsid w:val="00992900"/>
    <w:rsid w:val="00993881"/>
    <w:rsid w:val="0099473B"/>
    <w:rsid w:val="00994759"/>
    <w:rsid w:val="009951FF"/>
    <w:rsid w:val="0099595B"/>
    <w:rsid w:val="00995CD0"/>
    <w:rsid w:val="00995F60"/>
    <w:rsid w:val="009962BE"/>
    <w:rsid w:val="0099739B"/>
    <w:rsid w:val="009973E6"/>
    <w:rsid w:val="00997AEA"/>
    <w:rsid w:val="00997E82"/>
    <w:rsid w:val="009A0AEE"/>
    <w:rsid w:val="009A2331"/>
    <w:rsid w:val="009A3B3A"/>
    <w:rsid w:val="009A4811"/>
    <w:rsid w:val="009A7D7D"/>
    <w:rsid w:val="009B00A5"/>
    <w:rsid w:val="009B07D5"/>
    <w:rsid w:val="009B0DA1"/>
    <w:rsid w:val="009B0E91"/>
    <w:rsid w:val="009B37CA"/>
    <w:rsid w:val="009B38F8"/>
    <w:rsid w:val="009B496F"/>
    <w:rsid w:val="009B5C4E"/>
    <w:rsid w:val="009B5DA6"/>
    <w:rsid w:val="009B5FBA"/>
    <w:rsid w:val="009B67EE"/>
    <w:rsid w:val="009B70BD"/>
    <w:rsid w:val="009B73EA"/>
    <w:rsid w:val="009B7979"/>
    <w:rsid w:val="009C0064"/>
    <w:rsid w:val="009C0207"/>
    <w:rsid w:val="009C0AF3"/>
    <w:rsid w:val="009C0D11"/>
    <w:rsid w:val="009C1B09"/>
    <w:rsid w:val="009C27AB"/>
    <w:rsid w:val="009C2B83"/>
    <w:rsid w:val="009C34B1"/>
    <w:rsid w:val="009C36E5"/>
    <w:rsid w:val="009C50BF"/>
    <w:rsid w:val="009C5ACB"/>
    <w:rsid w:val="009C6A33"/>
    <w:rsid w:val="009C6A5F"/>
    <w:rsid w:val="009C709E"/>
    <w:rsid w:val="009C7C47"/>
    <w:rsid w:val="009D01D0"/>
    <w:rsid w:val="009D03BA"/>
    <w:rsid w:val="009D0850"/>
    <w:rsid w:val="009D295E"/>
    <w:rsid w:val="009D2AB9"/>
    <w:rsid w:val="009D3243"/>
    <w:rsid w:val="009D32B4"/>
    <w:rsid w:val="009D34A8"/>
    <w:rsid w:val="009D34F6"/>
    <w:rsid w:val="009D3706"/>
    <w:rsid w:val="009D3DD6"/>
    <w:rsid w:val="009D4C69"/>
    <w:rsid w:val="009D5286"/>
    <w:rsid w:val="009D5FD7"/>
    <w:rsid w:val="009D61F7"/>
    <w:rsid w:val="009D6744"/>
    <w:rsid w:val="009D6DCB"/>
    <w:rsid w:val="009D733D"/>
    <w:rsid w:val="009D76BA"/>
    <w:rsid w:val="009D7EFA"/>
    <w:rsid w:val="009D7FD0"/>
    <w:rsid w:val="009E0AAC"/>
    <w:rsid w:val="009E18DD"/>
    <w:rsid w:val="009E2170"/>
    <w:rsid w:val="009E2E0C"/>
    <w:rsid w:val="009E340C"/>
    <w:rsid w:val="009E3FA4"/>
    <w:rsid w:val="009E41FA"/>
    <w:rsid w:val="009E43CC"/>
    <w:rsid w:val="009E50EA"/>
    <w:rsid w:val="009E5C82"/>
    <w:rsid w:val="009E6375"/>
    <w:rsid w:val="009E6746"/>
    <w:rsid w:val="009E68E7"/>
    <w:rsid w:val="009E6A27"/>
    <w:rsid w:val="009E7ADD"/>
    <w:rsid w:val="009E7F33"/>
    <w:rsid w:val="009F0E20"/>
    <w:rsid w:val="009F0F6B"/>
    <w:rsid w:val="009F2CBB"/>
    <w:rsid w:val="009F31FC"/>
    <w:rsid w:val="009F3D99"/>
    <w:rsid w:val="009F4CCB"/>
    <w:rsid w:val="009F5BD0"/>
    <w:rsid w:val="009F5FA1"/>
    <w:rsid w:val="009F7391"/>
    <w:rsid w:val="009F768A"/>
    <w:rsid w:val="009F799D"/>
    <w:rsid w:val="009F7C2A"/>
    <w:rsid w:val="00A005BD"/>
    <w:rsid w:val="00A0119D"/>
    <w:rsid w:val="00A01362"/>
    <w:rsid w:val="00A019AF"/>
    <w:rsid w:val="00A01C7F"/>
    <w:rsid w:val="00A02526"/>
    <w:rsid w:val="00A02863"/>
    <w:rsid w:val="00A02D19"/>
    <w:rsid w:val="00A0372F"/>
    <w:rsid w:val="00A03872"/>
    <w:rsid w:val="00A03904"/>
    <w:rsid w:val="00A039A4"/>
    <w:rsid w:val="00A049B6"/>
    <w:rsid w:val="00A05184"/>
    <w:rsid w:val="00A05349"/>
    <w:rsid w:val="00A06590"/>
    <w:rsid w:val="00A065F4"/>
    <w:rsid w:val="00A0680C"/>
    <w:rsid w:val="00A07454"/>
    <w:rsid w:val="00A0776A"/>
    <w:rsid w:val="00A077FA"/>
    <w:rsid w:val="00A07F96"/>
    <w:rsid w:val="00A105E9"/>
    <w:rsid w:val="00A10AD0"/>
    <w:rsid w:val="00A11D9D"/>
    <w:rsid w:val="00A126EE"/>
    <w:rsid w:val="00A129D4"/>
    <w:rsid w:val="00A1446F"/>
    <w:rsid w:val="00A14BDC"/>
    <w:rsid w:val="00A14D8D"/>
    <w:rsid w:val="00A1597E"/>
    <w:rsid w:val="00A15C6A"/>
    <w:rsid w:val="00A15F97"/>
    <w:rsid w:val="00A2025C"/>
    <w:rsid w:val="00A2080B"/>
    <w:rsid w:val="00A21496"/>
    <w:rsid w:val="00A2254B"/>
    <w:rsid w:val="00A2281F"/>
    <w:rsid w:val="00A228F0"/>
    <w:rsid w:val="00A22DEF"/>
    <w:rsid w:val="00A23B91"/>
    <w:rsid w:val="00A23BBF"/>
    <w:rsid w:val="00A24513"/>
    <w:rsid w:val="00A246A8"/>
    <w:rsid w:val="00A25D47"/>
    <w:rsid w:val="00A25FF8"/>
    <w:rsid w:val="00A266DB"/>
    <w:rsid w:val="00A271C8"/>
    <w:rsid w:val="00A276E8"/>
    <w:rsid w:val="00A2771C"/>
    <w:rsid w:val="00A30A84"/>
    <w:rsid w:val="00A315A8"/>
    <w:rsid w:val="00A31F7F"/>
    <w:rsid w:val="00A320AD"/>
    <w:rsid w:val="00A33401"/>
    <w:rsid w:val="00A337EB"/>
    <w:rsid w:val="00A33E48"/>
    <w:rsid w:val="00A34337"/>
    <w:rsid w:val="00A3451A"/>
    <w:rsid w:val="00A34ABF"/>
    <w:rsid w:val="00A34DD7"/>
    <w:rsid w:val="00A35F29"/>
    <w:rsid w:val="00A36354"/>
    <w:rsid w:val="00A3688D"/>
    <w:rsid w:val="00A374EC"/>
    <w:rsid w:val="00A37688"/>
    <w:rsid w:val="00A4001E"/>
    <w:rsid w:val="00A402A7"/>
    <w:rsid w:val="00A412C9"/>
    <w:rsid w:val="00A4186C"/>
    <w:rsid w:val="00A42024"/>
    <w:rsid w:val="00A42610"/>
    <w:rsid w:val="00A42D97"/>
    <w:rsid w:val="00A44881"/>
    <w:rsid w:val="00A44913"/>
    <w:rsid w:val="00A450EE"/>
    <w:rsid w:val="00A457CA"/>
    <w:rsid w:val="00A462E8"/>
    <w:rsid w:val="00A46A68"/>
    <w:rsid w:val="00A47D05"/>
    <w:rsid w:val="00A5001B"/>
    <w:rsid w:val="00A51141"/>
    <w:rsid w:val="00A51ECC"/>
    <w:rsid w:val="00A534AF"/>
    <w:rsid w:val="00A53555"/>
    <w:rsid w:val="00A53921"/>
    <w:rsid w:val="00A53D36"/>
    <w:rsid w:val="00A54624"/>
    <w:rsid w:val="00A566B7"/>
    <w:rsid w:val="00A57D0D"/>
    <w:rsid w:val="00A57F55"/>
    <w:rsid w:val="00A60151"/>
    <w:rsid w:val="00A60AA7"/>
    <w:rsid w:val="00A6143F"/>
    <w:rsid w:val="00A63059"/>
    <w:rsid w:val="00A6382A"/>
    <w:rsid w:val="00A63A12"/>
    <w:rsid w:val="00A63EC6"/>
    <w:rsid w:val="00A64C9C"/>
    <w:rsid w:val="00A64D61"/>
    <w:rsid w:val="00A64EE7"/>
    <w:rsid w:val="00A67219"/>
    <w:rsid w:val="00A67664"/>
    <w:rsid w:val="00A67912"/>
    <w:rsid w:val="00A70AF3"/>
    <w:rsid w:val="00A710F8"/>
    <w:rsid w:val="00A71520"/>
    <w:rsid w:val="00A71B36"/>
    <w:rsid w:val="00A71B60"/>
    <w:rsid w:val="00A720B0"/>
    <w:rsid w:val="00A72706"/>
    <w:rsid w:val="00A72961"/>
    <w:rsid w:val="00A73005"/>
    <w:rsid w:val="00A73529"/>
    <w:rsid w:val="00A7385B"/>
    <w:rsid w:val="00A73B39"/>
    <w:rsid w:val="00A74150"/>
    <w:rsid w:val="00A744E6"/>
    <w:rsid w:val="00A752EB"/>
    <w:rsid w:val="00A76829"/>
    <w:rsid w:val="00A76A66"/>
    <w:rsid w:val="00A76E82"/>
    <w:rsid w:val="00A80B76"/>
    <w:rsid w:val="00A8183F"/>
    <w:rsid w:val="00A8228A"/>
    <w:rsid w:val="00A82B98"/>
    <w:rsid w:val="00A83452"/>
    <w:rsid w:val="00A83862"/>
    <w:rsid w:val="00A83E69"/>
    <w:rsid w:val="00A84D78"/>
    <w:rsid w:val="00A85985"/>
    <w:rsid w:val="00A85A38"/>
    <w:rsid w:val="00A85EE7"/>
    <w:rsid w:val="00A86F78"/>
    <w:rsid w:val="00A87327"/>
    <w:rsid w:val="00A903E0"/>
    <w:rsid w:val="00A91126"/>
    <w:rsid w:val="00A91316"/>
    <w:rsid w:val="00A9275B"/>
    <w:rsid w:val="00A928B4"/>
    <w:rsid w:val="00A92BD4"/>
    <w:rsid w:val="00A92C98"/>
    <w:rsid w:val="00A93C16"/>
    <w:rsid w:val="00A940B1"/>
    <w:rsid w:val="00A94BD1"/>
    <w:rsid w:val="00A94FDD"/>
    <w:rsid w:val="00A9513D"/>
    <w:rsid w:val="00A978DF"/>
    <w:rsid w:val="00A97B89"/>
    <w:rsid w:val="00AA1652"/>
    <w:rsid w:val="00AA1BBE"/>
    <w:rsid w:val="00AA2488"/>
    <w:rsid w:val="00AA24A7"/>
    <w:rsid w:val="00AA2A76"/>
    <w:rsid w:val="00AA2CE6"/>
    <w:rsid w:val="00AA2D5A"/>
    <w:rsid w:val="00AA35BE"/>
    <w:rsid w:val="00AA424C"/>
    <w:rsid w:val="00AA5648"/>
    <w:rsid w:val="00AA6444"/>
    <w:rsid w:val="00AA65F9"/>
    <w:rsid w:val="00AA731E"/>
    <w:rsid w:val="00AA73CC"/>
    <w:rsid w:val="00AA7621"/>
    <w:rsid w:val="00AA7B3D"/>
    <w:rsid w:val="00AA7C9A"/>
    <w:rsid w:val="00AB05AD"/>
    <w:rsid w:val="00AB09AE"/>
    <w:rsid w:val="00AB14D3"/>
    <w:rsid w:val="00AB1561"/>
    <w:rsid w:val="00AB287B"/>
    <w:rsid w:val="00AB2ADB"/>
    <w:rsid w:val="00AB2F76"/>
    <w:rsid w:val="00AB3191"/>
    <w:rsid w:val="00AB335D"/>
    <w:rsid w:val="00AB43DD"/>
    <w:rsid w:val="00AB4CCF"/>
    <w:rsid w:val="00AB5717"/>
    <w:rsid w:val="00AB58F4"/>
    <w:rsid w:val="00AB63D3"/>
    <w:rsid w:val="00AB6558"/>
    <w:rsid w:val="00AB70C3"/>
    <w:rsid w:val="00AB7590"/>
    <w:rsid w:val="00AB7864"/>
    <w:rsid w:val="00AB7F3D"/>
    <w:rsid w:val="00AC12BD"/>
    <w:rsid w:val="00AC141E"/>
    <w:rsid w:val="00AC1AF0"/>
    <w:rsid w:val="00AC206E"/>
    <w:rsid w:val="00AC4B0A"/>
    <w:rsid w:val="00AC54A3"/>
    <w:rsid w:val="00AC5C07"/>
    <w:rsid w:val="00AC62C9"/>
    <w:rsid w:val="00AC6498"/>
    <w:rsid w:val="00AC7A55"/>
    <w:rsid w:val="00AD007E"/>
    <w:rsid w:val="00AD2833"/>
    <w:rsid w:val="00AD53CF"/>
    <w:rsid w:val="00AD5E65"/>
    <w:rsid w:val="00AD64FC"/>
    <w:rsid w:val="00AD6740"/>
    <w:rsid w:val="00AD7864"/>
    <w:rsid w:val="00AD7EE5"/>
    <w:rsid w:val="00AE012E"/>
    <w:rsid w:val="00AE01E5"/>
    <w:rsid w:val="00AE0331"/>
    <w:rsid w:val="00AE08AE"/>
    <w:rsid w:val="00AE099A"/>
    <w:rsid w:val="00AE0BEE"/>
    <w:rsid w:val="00AE0C61"/>
    <w:rsid w:val="00AE20A5"/>
    <w:rsid w:val="00AE3982"/>
    <w:rsid w:val="00AE3C04"/>
    <w:rsid w:val="00AE4026"/>
    <w:rsid w:val="00AE5A6D"/>
    <w:rsid w:val="00AE5E1C"/>
    <w:rsid w:val="00AE6ACD"/>
    <w:rsid w:val="00AE7A44"/>
    <w:rsid w:val="00AF0093"/>
    <w:rsid w:val="00AF0961"/>
    <w:rsid w:val="00AF0A8B"/>
    <w:rsid w:val="00AF0AE6"/>
    <w:rsid w:val="00AF0B85"/>
    <w:rsid w:val="00AF0C2A"/>
    <w:rsid w:val="00AF1150"/>
    <w:rsid w:val="00AF156F"/>
    <w:rsid w:val="00AF168A"/>
    <w:rsid w:val="00AF176B"/>
    <w:rsid w:val="00AF312A"/>
    <w:rsid w:val="00AF3D75"/>
    <w:rsid w:val="00AF4526"/>
    <w:rsid w:val="00AF4B82"/>
    <w:rsid w:val="00AF5350"/>
    <w:rsid w:val="00AF546A"/>
    <w:rsid w:val="00AF5A88"/>
    <w:rsid w:val="00AF7710"/>
    <w:rsid w:val="00AF7BF2"/>
    <w:rsid w:val="00AF7C17"/>
    <w:rsid w:val="00B0096A"/>
    <w:rsid w:val="00B0104E"/>
    <w:rsid w:val="00B0243C"/>
    <w:rsid w:val="00B0277C"/>
    <w:rsid w:val="00B02A36"/>
    <w:rsid w:val="00B02F52"/>
    <w:rsid w:val="00B0397A"/>
    <w:rsid w:val="00B069AE"/>
    <w:rsid w:val="00B07124"/>
    <w:rsid w:val="00B07329"/>
    <w:rsid w:val="00B10587"/>
    <w:rsid w:val="00B11C57"/>
    <w:rsid w:val="00B139AD"/>
    <w:rsid w:val="00B14150"/>
    <w:rsid w:val="00B14421"/>
    <w:rsid w:val="00B144B0"/>
    <w:rsid w:val="00B14D4A"/>
    <w:rsid w:val="00B14F25"/>
    <w:rsid w:val="00B152D6"/>
    <w:rsid w:val="00B15DB6"/>
    <w:rsid w:val="00B15F19"/>
    <w:rsid w:val="00B171E0"/>
    <w:rsid w:val="00B17345"/>
    <w:rsid w:val="00B1792B"/>
    <w:rsid w:val="00B17A3B"/>
    <w:rsid w:val="00B20B87"/>
    <w:rsid w:val="00B2181C"/>
    <w:rsid w:val="00B228E3"/>
    <w:rsid w:val="00B22903"/>
    <w:rsid w:val="00B22E87"/>
    <w:rsid w:val="00B22F0D"/>
    <w:rsid w:val="00B23A55"/>
    <w:rsid w:val="00B23ECD"/>
    <w:rsid w:val="00B24425"/>
    <w:rsid w:val="00B24613"/>
    <w:rsid w:val="00B24B48"/>
    <w:rsid w:val="00B24FC8"/>
    <w:rsid w:val="00B25343"/>
    <w:rsid w:val="00B25937"/>
    <w:rsid w:val="00B25EDB"/>
    <w:rsid w:val="00B26B84"/>
    <w:rsid w:val="00B277C3"/>
    <w:rsid w:val="00B30E34"/>
    <w:rsid w:val="00B31670"/>
    <w:rsid w:val="00B31A09"/>
    <w:rsid w:val="00B3286A"/>
    <w:rsid w:val="00B328CA"/>
    <w:rsid w:val="00B32C80"/>
    <w:rsid w:val="00B32DB0"/>
    <w:rsid w:val="00B32EDC"/>
    <w:rsid w:val="00B33A26"/>
    <w:rsid w:val="00B33A76"/>
    <w:rsid w:val="00B367F6"/>
    <w:rsid w:val="00B36CC3"/>
    <w:rsid w:val="00B4034C"/>
    <w:rsid w:val="00B41DED"/>
    <w:rsid w:val="00B43770"/>
    <w:rsid w:val="00B4413D"/>
    <w:rsid w:val="00B44C9A"/>
    <w:rsid w:val="00B44D5A"/>
    <w:rsid w:val="00B4521C"/>
    <w:rsid w:val="00B466BC"/>
    <w:rsid w:val="00B467F1"/>
    <w:rsid w:val="00B5007B"/>
    <w:rsid w:val="00B51320"/>
    <w:rsid w:val="00B51E44"/>
    <w:rsid w:val="00B526E5"/>
    <w:rsid w:val="00B5307C"/>
    <w:rsid w:val="00B5449F"/>
    <w:rsid w:val="00B548B1"/>
    <w:rsid w:val="00B55F80"/>
    <w:rsid w:val="00B56A3F"/>
    <w:rsid w:val="00B57012"/>
    <w:rsid w:val="00B572A4"/>
    <w:rsid w:val="00B57B3C"/>
    <w:rsid w:val="00B600AA"/>
    <w:rsid w:val="00B605EF"/>
    <w:rsid w:val="00B606B9"/>
    <w:rsid w:val="00B607EF"/>
    <w:rsid w:val="00B60802"/>
    <w:rsid w:val="00B61D8B"/>
    <w:rsid w:val="00B62E04"/>
    <w:rsid w:val="00B62EDF"/>
    <w:rsid w:val="00B63456"/>
    <w:rsid w:val="00B650AC"/>
    <w:rsid w:val="00B65BCE"/>
    <w:rsid w:val="00B65BE6"/>
    <w:rsid w:val="00B6690F"/>
    <w:rsid w:val="00B66E8E"/>
    <w:rsid w:val="00B67210"/>
    <w:rsid w:val="00B70A75"/>
    <w:rsid w:val="00B70D08"/>
    <w:rsid w:val="00B7123B"/>
    <w:rsid w:val="00B712A8"/>
    <w:rsid w:val="00B712FC"/>
    <w:rsid w:val="00B7139F"/>
    <w:rsid w:val="00B71AD4"/>
    <w:rsid w:val="00B726BA"/>
    <w:rsid w:val="00B72D7A"/>
    <w:rsid w:val="00B74EC6"/>
    <w:rsid w:val="00B75633"/>
    <w:rsid w:val="00B7715D"/>
    <w:rsid w:val="00B81654"/>
    <w:rsid w:val="00B833FF"/>
    <w:rsid w:val="00B83525"/>
    <w:rsid w:val="00B83614"/>
    <w:rsid w:val="00B861BD"/>
    <w:rsid w:val="00B8779F"/>
    <w:rsid w:val="00B9037B"/>
    <w:rsid w:val="00B91248"/>
    <w:rsid w:val="00B91983"/>
    <w:rsid w:val="00B922C3"/>
    <w:rsid w:val="00B92AC6"/>
    <w:rsid w:val="00B93340"/>
    <w:rsid w:val="00B93862"/>
    <w:rsid w:val="00B939A8"/>
    <w:rsid w:val="00B94602"/>
    <w:rsid w:val="00B94D91"/>
    <w:rsid w:val="00B96BC6"/>
    <w:rsid w:val="00B9714E"/>
    <w:rsid w:val="00B9747C"/>
    <w:rsid w:val="00BA11BB"/>
    <w:rsid w:val="00BA1616"/>
    <w:rsid w:val="00BA180E"/>
    <w:rsid w:val="00BA1B31"/>
    <w:rsid w:val="00BA2674"/>
    <w:rsid w:val="00BA2A48"/>
    <w:rsid w:val="00BA2C4D"/>
    <w:rsid w:val="00BA397B"/>
    <w:rsid w:val="00BA3A05"/>
    <w:rsid w:val="00BA3C60"/>
    <w:rsid w:val="00BA4EDF"/>
    <w:rsid w:val="00BA4FD1"/>
    <w:rsid w:val="00BA5DA8"/>
    <w:rsid w:val="00BA5E07"/>
    <w:rsid w:val="00BA6485"/>
    <w:rsid w:val="00BA6E4C"/>
    <w:rsid w:val="00BA6F3A"/>
    <w:rsid w:val="00BB01FB"/>
    <w:rsid w:val="00BB1EE5"/>
    <w:rsid w:val="00BB22A9"/>
    <w:rsid w:val="00BB30A0"/>
    <w:rsid w:val="00BB3127"/>
    <w:rsid w:val="00BB32E4"/>
    <w:rsid w:val="00BB3BD0"/>
    <w:rsid w:val="00BB4543"/>
    <w:rsid w:val="00BB45B1"/>
    <w:rsid w:val="00BB488F"/>
    <w:rsid w:val="00BB4BE7"/>
    <w:rsid w:val="00BB4D40"/>
    <w:rsid w:val="00BB6D44"/>
    <w:rsid w:val="00BB7F7A"/>
    <w:rsid w:val="00BB7FE0"/>
    <w:rsid w:val="00BC010A"/>
    <w:rsid w:val="00BC0255"/>
    <w:rsid w:val="00BC0BE7"/>
    <w:rsid w:val="00BC17DC"/>
    <w:rsid w:val="00BC30F3"/>
    <w:rsid w:val="00BC3495"/>
    <w:rsid w:val="00BC3D4D"/>
    <w:rsid w:val="00BC6513"/>
    <w:rsid w:val="00BC670A"/>
    <w:rsid w:val="00BC68A4"/>
    <w:rsid w:val="00BC69C9"/>
    <w:rsid w:val="00BC73AE"/>
    <w:rsid w:val="00BC7970"/>
    <w:rsid w:val="00BC7D14"/>
    <w:rsid w:val="00BD025B"/>
    <w:rsid w:val="00BD0373"/>
    <w:rsid w:val="00BD0434"/>
    <w:rsid w:val="00BD08FB"/>
    <w:rsid w:val="00BD091B"/>
    <w:rsid w:val="00BD130D"/>
    <w:rsid w:val="00BD137E"/>
    <w:rsid w:val="00BD19EC"/>
    <w:rsid w:val="00BD1C2A"/>
    <w:rsid w:val="00BD1F25"/>
    <w:rsid w:val="00BD2080"/>
    <w:rsid w:val="00BD22E5"/>
    <w:rsid w:val="00BD2B6F"/>
    <w:rsid w:val="00BD433F"/>
    <w:rsid w:val="00BD55F4"/>
    <w:rsid w:val="00BD59E3"/>
    <w:rsid w:val="00BD63E0"/>
    <w:rsid w:val="00BD6487"/>
    <w:rsid w:val="00BD6D68"/>
    <w:rsid w:val="00BD6ED3"/>
    <w:rsid w:val="00BD7AB5"/>
    <w:rsid w:val="00BE0941"/>
    <w:rsid w:val="00BE10E5"/>
    <w:rsid w:val="00BE13DA"/>
    <w:rsid w:val="00BE2544"/>
    <w:rsid w:val="00BE36B9"/>
    <w:rsid w:val="00BE3CCB"/>
    <w:rsid w:val="00BE4019"/>
    <w:rsid w:val="00BE54B2"/>
    <w:rsid w:val="00BE55E4"/>
    <w:rsid w:val="00BE5602"/>
    <w:rsid w:val="00BE5A34"/>
    <w:rsid w:val="00BE5CB3"/>
    <w:rsid w:val="00BE6457"/>
    <w:rsid w:val="00BE6827"/>
    <w:rsid w:val="00BE6A70"/>
    <w:rsid w:val="00BE7A55"/>
    <w:rsid w:val="00BE7BD7"/>
    <w:rsid w:val="00BF1076"/>
    <w:rsid w:val="00BF12F2"/>
    <w:rsid w:val="00BF1655"/>
    <w:rsid w:val="00BF1CA8"/>
    <w:rsid w:val="00BF38E9"/>
    <w:rsid w:val="00BF404E"/>
    <w:rsid w:val="00BF433B"/>
    <w:rsid w:val="00BF492D"/>
    <w:rsid w:val="00BF535A"/>
    <w:rsid w:val="00BF5BA8"/>
    <w:rsid w:val="00BF5BAC"/>
    <w:rsid w:val="00BF71F4"/>
    <w:rsid w:val="00BF772E"/>
    <w:rsid w:val="00BF7B32"/>
    <w:rsid w:val="00C00210"/>
    <w:rsid w:val="00C0104B"/>
    <w:rsid w:val="00C01153"/>
    <w:rsid w:val="00C01CE8"/>
    <w:rsid w:val="00C01FBC"/>
    <w:rsid w:val="00C0265E"/>
    <w:rsid w:val="00C02735"/>
    <w:rsid w:val="00C02CDD"/>
    <w:rsid w:val="00C02FE5"/>
    <w:rsid w:val="00C04475"/>
    <w:rsid w:val="00C0493B"/>
    <w:rsid w:val="00C04CF8"/>
    <w:rsid w:val="00C04ECD"/>
    <w:rsid w:val="00C052D7"/>
    <w:rsid w:val="00C05AD3"/>
    <w:rsid w:val="00C05E1D"/>
    <w:rsid w:val="00C06752"/>
    <w:rsid w:val="00C06B45"/>
    <w:rsid w:val="00C07017"/>
    <w:rsid w:val="00C07B38"/>
    <w:rsid w:val="00C1078F"/>
    <w:rsid w:val="00C10846"/>
    <w:rsid w:val="00C1422B"/>
    <w:rsid w:val="00C148F3"/>
    <w:rsid w:val="00C14E8D"/>
    <w:rsid w:val="00C15450"/>
    <w:rsid w:val="00C1685E"/>
    <w:rsid w:val="00C16BC8"/>
    <w:rsid w:val="00C171DF"/>
    <w:rsid w:val="00C17C71"/>
    <w:rsid w:val="00C17D1A"/>
    <w:rsid w:val="00C21164"/>
    <w:rsid w:val="00C21D11"/>
    <w:rsid w:val="00C222FF"/>
    <w:rsid w:val="00C22683"/>
    <w:rsid w:val="00C228EE"/>
    <w:rsid w:val="00C236BB"/>
    <w:rsid w:val="00C255DC"/>
    <w:rsid w:val="00C25865"/>
    <w:rsid w:val="00C258A8"/>
    <w:rsid w:val="00C25CAE"/>
    <w:rsid w:val="00C264F9"/>
    <w:rsid w:val="00C328D2"/>
    <w:rsid w:val="00C338FA"/>
    <w:rsid w:val="00C34B57"/>
    <w:rsid w:val="00C359F1"/>
    <w:rsid w:val="00C363DA"/>
    <w:rsid w:val="00C369B8"/>
    <w:rsid w:val="00C372A3"/>
    <w:rsid w:val="00C37756"/>
    <w:rsid w:val="00C37B05"/>
    <w:rsid w:val="00C37F9F"/>
    <w:rsid w:val="00C408E7"/>
    <w:rsid w:val="00C40F31"/>
    <w:rsid w:val="00C41102"/>
    <w:rsid w:val="00C41BAD"/>
    <w:rsid w:val="00C43417"/>
    <w:rsid w:val="00C44F0A"/>
    <w:rsid w:val="00C468FF"/>
    <w:rsid w:val="00C470E8"/>
    <w:rsid w:val="00C47258"/>
    <w:rsid w:val="00C47332"/>
    <w:rsid w:val="00C475BE"/>
    <w:rsid w:val="00C47E12"/>
    <w:rsid w:val="00C501AA"/>
    <w:rsid w:val="00C50C4F"/>
    <w:rsid w:val="00C50F81"/>
    <w:rsid w:val="00C529D7"/>
    <w:rsid w:val="00C5300E"/>
    <w:rsid w:val="00C53162"/>
    <w:rsid w:val="00C541B8"/>
    <w:rsid w:val="00C544A3"/>
    <w:rsid w:val="00C548BB"/>
    <w:rsid w:val="00C5523B"/>
    <w:rsid w:val="00C55305"/>
    <w:rsid w:val="00C55945"/>
    <w:rsid w:val="00C559F7"/>
    <w:rsid w:val="00C567C5"/>
    <w:rsid w:val="00C56A5C"/>
    <w:rsid w:val="00C574CC"/>
    <w:rsid w:val="00C57937"/>
    <w:rsid w:val="00C57C26"/>
    <w:rsid w:val="00C57E61"/>
    <w:rsid w:val="00C60CE6"/>
    <w:rsid w:val="00C60DE0"/>
    <w:rsid w:val="00C615E4"/>
    <w:rsid w:val="00C61E55"/>
    <w:rsid w:val="00C63674"/>
    <w:rsid w:val="00C63A59"/>
    <w:rsid w:val="00C63A5D"/>
    <w:rsid w:val="00C63D58"/>
    <w:rsid w:val="00C679DC"/>
    <w:rsid w:val="00C67AAC"/>
    <w:rsid w:val="00C70283"/>
    <w:rsid w:val="00C70C80"/>
    <w:rsid w:val="00C71DD9"/>
    <w:rsid w:val="00C75253"/>
    <w:rsid w:val="00C75389"/>
    <w:rsid w:val="00C7693F"/>
    <w:rsid w:val="00C77A5D"/>
    <w:rsid w:val="00C8030C"/>
    <w:rsid w:val="00C80F0A"/>
    <w:rsid w:val="00C81156"/>
    <w:rsid w:val="00C81FEB"/>
    <w:rsid w:val="00C82400"/>
    <w:rsid w:val="00C82762"/>
    <w:rsid w:val="00C82AD1"/>
    <w:rsid w:val="00C82ED2"/>
    <w:rsid w:val="00C83C46"/>
    <w:rsid w:val="00C85772"/>
    <w:rsid w:val="00C85EC8"/>
    <w:rsid w:val="00C85F95"/>
    <w:rsid w:val="00C862D3"/>
    <w:rsid w:val="00C86C32"/>
    <w:rsid w:val="00C875F1"/>
    <w:rsid w:val="00C87604"/>
    <w:rsid w:val="00C90061"/>
    <w:rsid w:val="00C902C2"/>
    <w:rsid w:val="00C905F5"/>
    <w:rsid w:val="00C91030"/>
    <w:rsid w:val="00C91EDE"/>
    <w:rsid w:val="00C91FD7"/>
    <w:rsid w:val="00C92073"/>
    <w:rsid w:val="00C92FD4"/>
    <w:rsid w:val="00C93B4E"/>
    <w:rsid w:val="00C94922"/>
    <w:rsid w:val="00C956B0"/>
    <w:rsid w:val="00C95C8D"/>
    <w:rsid w:val="00C9649D"/>
    <w:rsid w:val="00C96ADD"/>
    <w:rsid w:val="00C96CA2"/>
    <w:rsid w:val="00C96D10"/>
    <w:rsid w:val="00C973D7"/>
    <w:rsid w:val="00C97B62"/>
    <w:rsid w:val="00CA0340"/>
    <w:rsid w:val="00CA0603"/>
    <w:rsid w:val="00CA084E"/>
    <w:rsid w:val="00CA0A95"/>
    <w:rsid w:val="00CA0D2C"/>
    <w:rsid w:val="00CA1573"/>
    <w:rsid w:val="00CA22D3"/>
    <w:rsid w:val="00CA28F2"/>
    <w:rsid w:val="00CA2ECF"/>
    <w:rsid w:val="00CA42F7"/>
    <w:rsid w:val="00CA4EAE"/>
    <w:rsid w:val="00CA6180"/>
    <w:rsid w:val="00CA653C"/>
    <w:rsid w:val="00CA698B"/>
    <w:rsid w:val="00CA69A6"/>
    <w:rsid w:val="00CA6ABE"/>
    <w:rsid w:val="00CA7634"/>
    <w:rsid w:val="00CA7C39"/>
    <w:rsid w:val="00CB0083"/>
    <w:rsid w:val="00CB0169"/>
    <w:rsid w:val="00CB082F"/>
    <w:rsid w:val="00CB0BBF"/>
    <w:rsid w:val="00CB1FD6"/>
    <w:rsid w:val="00CB23C9"/>
    <w:rsid w:val="00CB2529"/>
    <w:rsid w:val="00CB3EF8"/>
    <w:rsid w:val="00CB4074"/>
    <w:rsid w:val="00CB431E"/>
    <w:rsid w:val="00CB4C11"/>
    <w:rsid w:val="00CB4F20"/>
    <w:rsid w:val="00CB616E"/>
    <w:rsid w:val="00CB63A3"/>
    <w:rsid w:val="00CB6470"/>
    <w:rsid w:val="00CB6E6B"/>
    <w:rsid w:val="00CB7268"/>
    <w:rsid w:val="00CB72D9"/>
    <w:rsid w:val="00CB7417"/>
    <w:rsid w:val="00CC2344"/>
    <w:rsid w:val="00CC2F71"/>
    <w:rsid w:val="00CC31C6"/>
    <w:rsid w:val="00CC32BA"/>
    <w:rsid w:val="00CC33CD"/>
    <w:rsid w:val="00CC38EB"/>
    <w:rsid w:val="00CC58C8"/>
    <w:rsid w:val="00CC6B0F"/>
    <w:rsid w:val="00CC6E17"/>
    <w:rsid w:val="00CC7444"/>
    <w:rsid w:val="00CD051C"/>
    <w:rsid w:val="00CD28E4"/>
    <w:rsid w:val="00CD3C7B"/>
    <w:rsid w:val="00CD49C5"/>
    <w:rsid w:val="00CD538C"/>
    <w:rsid w:val="00CD5925"/>
    <w:rsid w:val="00CD6008"/>
    <w:rsid w:val="00CD6463"/>
    <w:rsid w:val="00CD6A6A"/>
    <w:rsid w:val="00CD6BD1"/>
    <w:rsid w:val="00CD7523"/>
    <w:rsid w:val="00CD7ADC"/>
    <w:rsid w:val="00CE0979"/>
    <w:rsid w:val="00CE170A"/>
    <w:rsid w:val="00CE1A6B"/>
    <w:rsid w:val="00CE2476"/>
    <w:rsid w:val="00CE34C7"/>
    <w:rsid w:val="00CE4529"/>
    <w:rsid w:val="00CE5E96"/>
    <w:rsid w:val="00CE5FE4"/>
    <w:rsid w:val="00CE628C"/>
    <w:rsid w:val="00CE6708"/>
    <w:rsid w:val="00CE692D"/>
    <w:rsid w:val="00CE7258"/>
    <w:rsid w:val="00CE7DBA"/>
    <w:rsid w:val="00CF0142"/>
    <w:rsid w:val="00CF0215"/>
    <w:rsid w:val="00CF0C20"/>
    <w:rsid w:val="00CF0CE2"/>
    <w:rsid w:val="00CF1597"/>
    <w:rsid w:val="00CF1715"/>
    <w:rsid w:val="00CF173A"/>
    <w:rsid w:val="00CF24D4"/>
    <w:rsid w:val="00CF2CAA"/>
    <w:rsid w:val="00CF2D02"/>
    <w:rsid w:val="00CF2E28"/>
    <w:rsid w:val="00CF6358"/>
    <w:rsid w:val="00CF635A"/>
    <w:rsid w:val="00CF6D29"/>
    <w:rsid w:val="00CF778F"/>
    <w:rsid w:val="00D000FB"/>
    <w:rsid w:val="00D01600"/>
    <w:rsid w:val="00D016C8"/>
    <w:rsid w:val="00D035A0"/>
    <w:rsid w:val="00D03ED0"/>
    <w:rsid w:val="00D05E8D"/>
    <w:rsid w:val="00D05F26"/>
    <w:rsid w:val="00D06D21"/>
    <w:rsid w:val="00D072BB"/>
    <w:rsid w:val="00D105EF"/>
    <w:rsid w:val="00D11030"/>
    <w:rsid w:val="00D125DD"/>
    <w:rsid w:val="00D145D0"/>
    <w:rsid w:val="00D15D79"/>
    <w:rsid w:val="00D160EF"/>
    <w:rsid w:val="00D163FB"/>
    <w:rsid w:val="00D16921"/>
    <w:rsid w:val="00D173A0"/>
    <w:rsid w:val="00D2054C"/>
    <w:rsid w:val="00D20969"/>
    <w:rsid w:val="00D20A96"/>
    <w:rsid w:val="00D20B4E"/>
    <w:rsid w:val="00D21399"/>
    <w:rsid w:val="00D21535"/>
    <w:rsid w:val="00D215D3"/>
    <w:rsid w:val="00D21A97"/>
    <w:rsid w:val="00D22376"/>
    <w:rsid w:val="00D228AD"/>
    <w:rsid w:val="00D22A63"/>
    <w:rsid w:val="00D2330B"/>
    <w:rsid w:val="00D2502B"/>
    <w:rsid w:val="00D25619"/>
    <w:rsid w:val="00D2582C"/>
    <w:rsid w:val="00D25958"/>
    <w:rsid w:val="00D25CAE"/>
    <w:rsid w:val="00D263DB"/>
    <w:rsid w:val="00D272EE"/>
    <w:rsid w:val="00D3000D"/>
    <w:rsid w:val="00D3005F"/>
    <w:rsid w:val="00D302E0"/>
    <w:rsid w:val="00D33289"/>
    <w:rsid w:val="00D33A21"/>
    <w:rsid w:val="00D33FB7"/>
    <w:rsid w:val="00D34730"/>
    <w:rsid w:val="00D34951"/>
    <w:rsid w:val="00D3516D"/>
    <w:rsid w:val="00D35B3C"/>
    <w:rsid w:val="00D36054"/>
    <w:rsid w:val="00D363D0"/>
    <w:rsid w:val="00D36995"/>
    <w:rsid w:val="00D36A95"/>
    <w:rsid w:val="00D36D11"/>
    <w:rsid w:val="00D400BC"/>
    <w:rsid w:val="00D41036"/>
    <w:rsid w:val="00D42278"/>
    <w:rsid w:val="00D432AA"/>
    <w:rsid w:val="00D43521"/>
    <w:rsid w:val="00D43C8D"/>
    <w:rsid w:val="00D44543"/>
    <w:rsid w:val="00D44586"/>
    <w:rsid w:val="00D45083"/>
    <w:rsid w:val="00D4509F"/>
    <w:rsid w:val="00D46403"/>
    <w:rsid w:val="00D5374F"/>
    <w:rsid w:val="00D53756"/>
    <w:rsid w:val="00D53A04"/>
    <w:rsid w:val="00D53A4A"/>
    <w:rsid w:val="00D53AA6"/>
    <w:rsid w:val="00D543C9"/>
    <w:rsid w:val="00D54AE4"/>
    <w:rsid w:val="00D54E63"/>
    <w:rsid w:val="00D568B0"/>
    <w:rsid w:val="00D57261"/>
    <w:rsid w:val="00D578BF"/>
    <w:rsid w:val="00D57C19"/>
    <w:rsid w:val="00D609B8"/>
    <w:rsid w:val="00D609DB"/>
    <w:rsid w:val="00D6213A"/>
    <w:rsid w:val="00D62F29"/>
    <w:rsid w:val="00D6312F"/>
    <w:rsid w:val="00D65214"/>
    <w:rsid w:val="00D652A8"/>
    <w:rsid w:val="00D660C9"/>
    <w:rsid w:val="00D66591"/>
    <w:rsid w:val="00D671B9"/>
    <w:rsid w:val="00D67718"/>
    <w:rsid w:val="00D67C0B"/>
    <w:rsid w:val="00D7012B"/>
    <w:rsid w:val="00D71A1F"/>
    <w:rsid w:val="00D71E7E"/>
    <w:rsid w:val="00D71E9B"/>
    <w:rsid w:val="00D7319C"/>
    <w:rsid w:val="00D7336D"/>
    <w:rsid w:val="00D73489"/>
    <w:rsid w:val="00D73C53"/>
    <w:rsid w:val="00D751C7"/>
    <w:rsid w:val="00D754EC"/>
    <w:rsid w:val="00D75FC0"/>
    <w:rsid w:val="00D762B2"/>
    <w:rsid w:val="00D76443"/>
    <w:rsid w:val="00D775BC"/>
    <w:rsid w:val="00D77A4F"/>
    <w:rsid w:val="00D77DA7"/>
    <w:rsid w:val="00D80F91"/>
    <w:rsid w:val="00D815A0"/>
    <w:rsid w:val="00D826E8"/>
    <w:rsid w:val="00D82D82"/>
    <w:rsid w:val="00D83715"/>
    <w:rsid w:val="00D83EF1"/>
    <w:rsid w:val="00D83FB4"/>
    <w:rsid w:val="00D852F9"/>
    <w:rsid w:val="00D85630"/>
    <w:rsid w:val="00D85A48"/>
    <w:rsid w:val="00D876AD"/>
    <w:rsid w:val="00D87BD8"/>
    <w:rsid w:val="00D87D34"/>
    <w:rsid w:val="00D90269"/>
    <w:rsid w:val="00D90E40"/>
    <w:rsid w:val="00D91278"/>
    <w:rsid w:val="00D92CFD"/>
    <w:rsid w:val="00D9331D"/>
    <w:rsid w:val="00D94166"/>
    <w:rsid w:val="00D94E50"/>
    <w:rsid w:val="00D96535"/>
    <w:rsid w:val="00D97910"/>
    <w:rsid w:val="00DA0018"/>
    <w:rsid w:val="00DA0FE7"/>
    <w:rsid w:val="00DA1EA8"/>
    <w:rsid w:val="00DA2687"/>
    <w:rsid w:val="00DA2D1F"/>
    <w:rsid w:val="00DA30EE"/>
    <w:rsid w:val="00DA35F3"/>
    <w:rsid w:val="00DA3880"/>
    <w:rsid w:val="00DA3BAC"/>
    <w:rsid w:val="00DA48CE"/>
    <w:rsid w:val="00DA510A"/>
    <w:rsid w:val="00DA53C6"/>
    <w:rsid w:val="00DA5849"/>
    <w:rsid w:val="00DA5D54"/>
    <w:rsid w:val="00DA6199"/>
    <w:rsid w:val="00DA7457"/>
    <w:rsid w:val="00DA7971"/>
    <w:rsid w:val="00DB0562"/>
    <w:rsid w:val="00DB0CF2"/>
    <w:rsid w:val="00DB10A9"/>
    <w:rsid w:val="00DB1395"/>
    <w:rsid w:val="00DB221B"/>
    <w:rsid w:val="00DB2719"/>
    <w:rsid w:val="00DB2ADE"/>
    <w:rsid w:val="00DB2C5D"/>
    <w:rsid w:val="00DB32FB"/>
    <w:rsid w:val="00DB3BE3"/>
    <w:rsid w:val="00DB3E4F"/>
    <w:rsid w:val="00DB5A10"/>
    <w:rsid w:val="00DB5B80"/>
    <w:rsid w:val="00DB5EFC"/>
    <w:rsid w:val="00DB6734"/>
    <w:rsid w:val="00DB72D2"/>
    <w:rsid w:val="00DC06AB"/>
    <w:rsid w:val="00DC0D86"/>
    <w:rsid w:val="00DC0E17"/>
    <w:rsid w:val="00DC1E04"/>
    <w:rsid w:val="00DC252B"/>
    <w:rsid w:val="00DC3110"/>
    <w:rsid w:val="00DC3436"/>
    <w:rsid w:val="00DC37F3"/>
    <w:rsid w:val="00DC480A"/>
    <w:rsid w:val="00DC4A44"/>
    <w:rsid w:val="00DC4C33"/>
    <w:rsid w:val="00DC4CE9"/>
    <w:rsid w:val="00DC4F68"/>
    <w:rsid w:val="00DC5319"/>
    <w:rsid w:val="00DC7AA7"/>
    <w:rsid w:val="00DD0602"/>
    <w:rsid w:val="00DD1301"/>
    <w:rsid w:val="00DD1CBA"/>
    <w:rsid w:val="00DD240D"/>
    <w:rsid w:val="00DD27A0"/>
    <w:rsid w:val="00DD2A66"/>
    <w:rsid w:val="00DD2EB6"/>
    <w:rsid w:val="00DD2F26"/>
    <w:rsid w:val="00DD3757"/>
    <w:rsid w:val="00DD4160"/>
    <w:rsid w:val="00DD41E0"/>
    <w:rsid w:val="00DD424B"/>
    <w:rsid w:val="00DD48D0"/>
    <w:rsid w:val="00DD4CB0"/>
    <w:rsid w:val="00DD5105"/>
    <w:rsid w:val="00DD578E"/>
    <w:rsid w:val="00DD5A5C"/>
    <w:rsid w:val="00DD7510"/>
    <w:rsid w:val="00DD78D4"/>
    <w:rsid w:val="00DD79C1"/>
    <w:rsid w:val="00DD79E7"/>
    <w:rsid w:val="00DD7DB8"/>
    <w:rsid w:val="00DE0343"/>
    <w:rsid w:val="00DE1F70"/>
    <w:rsid w:val="00DE2C50"/>
    <w:rsid w:val="00DE392F"/>
    <w:rsid w:val="00DE48FE"/>
    <w:rsid w:val="00DE51A6"/>
    <w:rsid w:val="00DE5852"/>
    <w:rsid w:val="00DE5AB3"/>
    <w:rsid w:val="00DE67A3"/>
    <w:rsid w:val="00DE7324"/>
    <w:rsid w:val="00DE7386"/>
    <w:rsid w:val="00DE797F"/>
    <w:rsid w:val="00DE7D15"/>
    <w:rsid w:val="00DE7D24"/>
    <w:rsid w:val="00DE7D5F"/>
    <w:rsid w:val="00DF120A"/>
    <w:rsid w:val="00DF129A"/>
    <w:rsid w:val="00DF24EA"/>
    <w:rsid w:val="00DF2671"/>
    <w:rsid w:val="00DF373B"/>
    <w:rsid w:val="00DF3C05"/>
    <w:rsid w:val="00DF46B2"/>
    <w:rsid w:val="00DF4738"/>
    <w:rsid w:val="00DF4F5D"/>
    <w:rsid w:val="00DF5ADD"/>
    <w:rsid w:val="00E0053E"/>
    <w:rsid w:val="00E00D8C"/>
    <w:rsid w:val="00E015DD"/>
    <w:rsid w:val="00E02A91"/>
    <w:rsid w:val="00E03527"/>
    <w:rsid w:val="00E03C8C"/>
    <w:rsid w:val="00E03E8E"/>
    <w:rsid w:val="00E04F32"/>
    <w:rsid w:val="00E056AD"/>
    <w:rsid w:val="00E06A71"/>
    <w:rsid w:val="00E06DAB"/>
    <w:rsid w:val="00E07741"/>
    <w:rsid w:val="00E1035E"/>
    <w:rsid w:val="00E1042B"/>
    <w:rsid w:val="00E1136B"/>
    <w:rsid w:val="00E126B1"/>
    <w:rsid w:val="00E12E35"/>
    <w:rsid w:val="00E1337B"/>
    <w:rsid w:val="00E14071"/>
    <w:rsid w:val="00E14952"/>
    <w:rsid w:val="00E14ACD"/>
    <w:rsid w:val="00E1506B"/>
    <w:rsid w:val="00E15A80"/>
    <w:rsid w:val="00E15F68"/>
    <w:rsid w:val="00E16ABF"/>
    <w:rsid w:val="00E16F37"/>
    <w:rsid w:val="00E175E1"/>
    <w:rsid w:val="00E17AF9"/>
    <w:rsid w:val="00E204D2"/>
    <w:rsid w:val="00E2126D"/>
    <w:rsid w:val="00E2180D"/>
    <w:rsid w:val="00E2181F"/>
    <w:rsid w:val="00E21D4E"/>
    <w:rsid w:val="00E23216"/>
    <w:rsid w:val="00E24EA7"/>
    <w:rsid w:val="00E263F4"/>
    <w:rsid w:val="00E266FA"/>
    <w:rsid w:val="00E26D38"/>
    <w:rsid w:val="00E27291"/>
    <w:rsid w:val="00E27801"/>
    <w:rsid w:val="00E279D2"/>
    <w:rsid w:val="00E27A5D"/>
    <w:rsid w:val="00E32D34"/>
    <w:rsid w:val="00E33CDC"/>
    <w:rsid w:val="00E34DB0"/>
    <w:rsid w:val="00E3537B"/>
    <w:rsid w:val="00E353AA"/>
    <w:rsid w:val="00E363C9"/>
    <w:rsid w:val="00E37E8D"/>
    <w:rsid w:val="00E37F2A"/>
    <w:rsid w:val="00E403B1"/>
    <w:rsid w:val="00E40666"/>
    <w:rsid w:val="00E407CA"/>
    <w:rsid w:val="00E40C18"/>
    <w:rsid w:val="00E412E3"/>
    <w:rsid w:val="00E41E52"/>
    <w:rsid w:val="00E43767"/>
    <w:rsid w:val="00E43FBA"/>
    <w:rsid w:val="00E44F50"/>
    <w:rsid w:val="00E45004"/>
    <w:rsid w:val="00E46502"/>
    <w:rsid w:val="00E50F1D"/>
    <w:rsid w:val="00E51737"/>
    <w:rsid w:val="00E522A6"/>
    <w:rsid w:val="00E530F5"/>
    <w:rsid w:val="00E531E5"/>
    <w:rsid w:val="00E5392E"/>
    <w:rsid w:val="00E55B67"/>
    <w:rsid w:val="00E560BA"/>
    <w:rsid w:val="00E56184"/>
    <w:rsid w:val="00E56602"/>
    <w:rsid w:val="00E56BF4"/>
    <w:rsid w:val="00E56CEF"/>
    <w:rsid w:val="00E57A27"/>
    <w:rsid w:val="00E61A89"/>
    <w:rsid w:val="00E62120"/>
    <w:rsid w:val="00E6264F"/>
    <w:rsid w:val="00E64269"/>
    <w:rsid w:val="00E648B5"/>
    <w:rsid w:val="00E65AF6"/>
    <w:rsid w:val="00E662BB"/>
    <w:rsid w:val="00E67BB7"/>
    <w:rsid w:val="00E720AB"/>
    <w:rsid w:val="00E72809"/>
    <w:rsid w:val="00E72EC5"/>
    <w:rsid w:val="00E72F69"/>
    <w:rsid w:val="00E74C9D"/>
    <w:rsid w:val="00E760C2"/>
    <w:rsid w:val="00E76597"/>
    <w:rsid w:val="00E80196"/>
    <w:rsid w:val="00E80B43"/>
    <w:rsid w:val="00E80CC1"/>
    <w:rsid w:val="00E80DD6"/>
    <w:rsid w:val="00E81F42"/>
    <w:rsid w:val="00E82F90"/>
    <w:rsid w:val="00E83DB1"/>
    <w:rsid w:val="00E84423"/>
    <w:rsid w:val="00E84525"/>
    <w:rsid w:val="00E85143"/>
    <w:rsid w:val="00E856F0"/>
    <w:rsid w:val="00E85BA4"/>
    <w:rsid w:val="00E85C19"/>
    <w:rsid w:val="00E85D30"/>
    <w:rsid w:val="00E9140A"/>
    <w:rsid w:val="00E91BDE"/>
    <w:rsid w:val="00E92D2F"/>
    <w:rsid w:val="00E935E1"/>
    <w:rsid w:val="00E94106"/>
    <w:rsid w:val="00E942C3"/>
    <w:rsid w:val="00E95A10"/>
    <w:rsid w:val="00E95DFB"/>
    <w:rsid w:val="00E95ED8"/>
    <w:rsid w:val="00E96555"/>
    <w:rsid w:val="00E9698D"/>
    <w:rsid w:val="00E96E95"/>
    <w:rsid w:val="00EA0183"/>
    <w:rsid w:val="00EA06FF"/>
    <w:rsid w:val="00EA1179"/>
    <w:rsid w:val="00EA133D"/>
    <w:rsid w:val="00EA1360"/>
    <w:rsid w:val="00EA1404"/>
    <w:rsid w:val="00EA26A1"/>
    <w:rsid w:val="00EA2F55"/>
    <w:rsid w:val="00EA32E6"/>
    <w:rsid w:val="00EA3A1B"/>
    <w:rsid w:val="00EA3FF9"/>
    <w:rsid w:val="00EA49D1"/>
    <w:rsid w:val="00EA55A8"/>
    <w:rsid w:val="00EA6E9A"/>
    <w:rsid w:val="00EA73BF"/>
    <w:rsid w:val="00EA7C31"/>
    <w:rsid w:val="00EB082F"/>
    <w:rsid w:val="00EB0AD1"/>
    <w:rsid w:val="00EB0D11"/>
    <w:rsid w:val="00EB160D"/>
    <w:rsid w:val="00EB3886"/>
    <w:rsid w:val="00EB3D6B"/>
    <w:rsid w:val="00EB4549"/>
    <w:rsid w:val="00EB475B"/>
    <w:rsid w:val="00EB582A"/>
    <w:rsid w:val="00EB5F3F"/>
    <w:rsid w:val="00EB69DA"/>
    <w:rsid w:val="00EB6BA8"/>
    <w:rsid w:val="00EB6E50"/>
    <w:rsid w:val="00EB73F4"/>
    <w:rsid w:val="00EB7461"/>
    <w:rsid w:val="00EC04B1"/>
    <w:rsid w:val="00EC104A"/>
    <w:rsid w:val="00EC14A7"/>
    <w:rsid w:val="00EC2339"/>
    <w:rsid w:val="00EC2969"/>
    <w:rsid w:val="00EC2F87"/>
    <w:rsid w:val="00EC3300"/>
    <w:rsid w:val="00EC4AED"/>
    <w:rsid w:val="00EC4EB7"/>
    <w:rsid w:val="00EC60F0"/>
    <w:rsid w:val="00EC6203"/>
    <w:rsid w:val="00EC626D"/>
    <w:rsid w:val="00EC6935"/>
    <w:rsid w:val="00EC7041"/>
    <w:rsid w:val="00EC7062"/>
    <w:rsid w:val="00EC7086"/>
    <w:rsid w:val="00ED090F"/>
    <w:rsid w:val="00ED0B4A"/>
    <w:rsid w:val="00ED1534"/>
    <w:rsid w:val="00ED1746"/>
    <w:rsid w:val="00ED1EAA"/>
    <w:rsid w:val="00ED2C04"/>
    <w:rsid w:val="00ED36FD"/>
    <w:rsid w:val="00ED4470"/>
    <w:rsid w:val="00ED53AF"/>
    <w:rsid w:val="00ED551A"/>
    <w:rsid w:val="00ED5D5D"/>
    <w:rsid w:val="00ED5F4B"/>
    <w:rsid w:val="00ED67EA"/>
    <w:rsid w:val="00ED6833"/>
    <w:rsid w:val="00ED7500"/>
    <w:rsid w:val="00EE0031"/>
    <w:rsid w:val="00EE018E"/>
    <w:rsid w:val="00EE069E"/>
    <w:rsid w:val="00EE06F6"/>
    <w:rsid w:val="00EE0BDD"/>
    <w:rsid w:val="00EE2531"/>
    <w:rsid w:val="00EE26CA"/>
    <w:rsid w:val="00EE2AB5"/>
    <w:rsid w:val="00EE33E4"/>
    <w:rsid w:val="00EE36AA"/>
    <w:rsid w:val="00EE4A05"/>
    <w:rsid w:val="00EE4DD6"/>
    <w:rsid w:val="00EE54D4"/>
    <w:rsid w:val="00EE6341"/>
    <w:rsid w:val="00EE6915"/>
    <w:rsid w:val="00EE6C33"/>
    <w:rsid w:val="00EE6FD0"/>
    <w:rsid w:val="00EE765D"/>
    <w:rsid w:val="00EE78B0"/>
    <w:rsid w:val="00EF02DE"/>
    <w:rsid w:val="00EF0B81"/>
    <w:rsid w:val="00EF0CCD"/>
    <w:rsid w:val="00EF1979"/>
    <w:rsid w:val="00EF28A5"/>
    <w:rsid w:val="00EF3CB1"/>
    <w:rsid w:val="00EF5F4A"/>
    <w:rsid w:val="00EF6DAC"/>
    <w:rsid w:val="00EF77E3"/>
    <w:rsid w:val="00EF7B06"/>
    <w:rsid w:val="00F0015B"/>
    <w:rsid w:val="00F0032F"/>
    <w:rsid w:val="00F00CC6"/>
    <w:rsid w:val="00F01056"/>
    <w:rsid w:val="00F01353"/>
    <w:rsid w:val="00F014E9"/>
    <w:rsid w:val="00F0187C"/>
    <w:rsid w:val="00F01880"/>
    <w:rsid w:val="00F02012"/>
    <w:rsid w:val="00F02122"/>
    <w:rsid w:val="00F02C2D"/>
    <w:rsid w:val="00F03171"/>
    <w:rsid w:val="00F0352B"/>
    <w:rsid w:val="00F04204"/>
    <w:rsid w:val="00F04B74"/>
    <w:rsid w:val="00F04BF5"/>
    <w:rsid w:val="00F05046"/>
    <w:rsid w:val="00F069F7"/>
    <w:rsid w:val="00F10645"/>
    <w:rsid w:val="00F1089B"/>
    <w:rsid w:val="00F109F1"/>
    <w:rsid w:val="00F10BB5"/>
    <w:rsid w:val="00F113B7"/>
    <w:rsid w:val="00F11CF9"/>
    <w:rsid w:val="00F131A4"/>
    <w:rsid w:val="00F13B4E"/>
    <w:rsid w:val="00F165BC"/>
    <w:rsid w:val="00F166AA"/>
    <w:rsid w:val="00F16AB1"/>
    <w:rsid w:val="00F17FC9"/>
    <w:rsid w:val="00F200BE"/>
    <w:rsid w:val="00F200EE"/>
    <w:rsid w:val="00F20CF0"/>
    <w:rsid w:val="00F21AC7"/>
    <w:rsid w:val="00F221CF"/>
    <w:rsid w:val="00F22972"/>
    <w:rsid w:val="00F23C9E"/>
    <w:rsid w:val="00F23CE8"/>
    <w:rsid w:val="00F23E5F"/>
    <w:rsid w:val="00F23F3B"/>
    <w:rsid w:val="00F24176"/>
    <w:rsid w:val="00F24932"/>
    <w:rsid w:val="00F25606"/>
    <w:rsid w:val="00F25EF1"/>
    <w:rsid w:val="00F26B17"/>
    <w:rsid w:val="00F26D89"/>
    <w:rsid w:val="00F27E6F"/>
    <w:rsid w:val="00F300D5"/>
    <w:rsid w:val="00F30190"/>
    <w:rsid w:val="00F31583"/>
    <w:rsid w:val="00F319FB"/>
    <w:rsid w:val="00F32EC3"/>
    <w:rsid w:val="00F332B5"/>
    <w:rsid w:val="00F335D7"/>
    <w:rsid w:val="00F33A72"/>
    <w:rsid w:val="00F33F20"/>
    <w:rsid w:val="00F3485B"/>
    <w:rsid w:val="00F35E72"/>
    <w:rsid w:val="00F365FF"/>
    <w:rsid w:val="00F36772"/>
    <w:rsid w:val="00F368DF"/>
    <w:rsid w:val="00F37E9A"/>
    <w:rsid w:val="00F37F7C"/>
    <w:rsid w:val="00F406C3"/>
    <w:rsid w:val="00F41244"/>
    <w:rsid w:val="00F415E2"/>
    <w:rsid w:val="00F41E40"/>
    <w:rsid w:val="00F42183"/>
    <w:rsid w:val="00F4220D"/>
    <w:rsid w:val="00F42A3D"/>
    <w:rsid w:val="00F43421"/>
    <w:rsid w:val="00F4352B"/>
    <w:rsid w:val="00F439FE"/>
    <w:rsid w:val="00F43B3B"/>
    <w:rsid w:val="00F43E0B"/>
    <w:rsid w:val="00F44A40"/>
    <w:rsid w:val="00F45577"/>
    <w:rsid w:val="00F45945"/>
    <w:rsid w:val="00F4604C"/>
    <w:rsid w:val="00F46F93"/>
    <w:rsid w:val="00F509F3"/>
    <w:rsid w:val="00F51F0E"/>
    <w:rsid w:val="00F533C5"/>
    <w:rsid w:val="00F537CE"/>
    <w:rsid w:val="00F53AA1"/>
    <w:rsid w:val="00F53D44"/>
    <w:rsid w:val="00F54937"/>
    <w:rsid w:val="00F54A25"/>
    <w:rsid w:val="00F54B2F"/>
    <w:rsid w:val="00F55692"/>
    <w:rsid w:val="00F55A95"/>
    <w:rsid w:val="00F568D7"/>
    <w:rsid w:val="00F57285"/>
    <w:rsid w:val="00F6031F"/>
    <w:rsid w:val="00F60E8D"/>
    <w:rsid w:val="00F61320"/>
    <w:rsid w:val="00F616B1"/>
    <w:rsid w:val="00F62560"/>
    <w:rsid w:val="00F628F3"/>
    <w:rsid w:val="00F62A43"/>
    <w:rsid w:val="00F6392B"/>
    <w:rsid w:val="00F65199"/>
    <w:rsid w:val="00F65373"/>
    <w:rsid w:val="00F65AD3"/>
    <w:rsid w:val="00F65F02"/>
    <w:rsid w:val="00F66107"/>
    <w:rsid w:val="00F663FC"/>
    <w:rsid w:val="00F7018B"/>
    <w:rsid w:val="00F7157A"/>
    <w:rsid w:val="00F71E3A"/>
    <w:rsid w:val="00F7227D"/>
    <w:rsid w:val="00F7297A"/>
    <w:rsid w:val="00F72C20"/>
    <w:rsid w:val="00F73325"/>
    <w:rsid w:val="00F737DC"/>
    <w:rsid w:val="00F73B0C"/>
    <w:rsid w:val="00F74969"/>
    <w:rsid w:val="00F767AC"/>
    <w:rsid w:val="00F804A3"/>
    <w:rsid w:val="00F80FE1"/>
    <w:rsid w:val="00F8179A"/>
    <w:rsid w:val="00F81D2C"/>
    <w:rsid w:val="00F82A86"/>
    <w:rsid w:val="00F82BCC"/>
    <w:rsid w:val="00F83480"/>
    <w:rsid w:val="00F84B86"/>
    <w:rsid w:val="00F86EC8"/>
    <w:rsid w:val="00F870CF"/>
    <w:rsid w:val="00F87E95"/>
    <w:rsid w:val="00F87F5E"/>
    <w:rsid w:val="00F90684"/>
    <w:rsid w:val="00F90707"/>
    <w:rsid w:val="00F90773"/>
    <w:rsid w:val="00F910DB"/>
    <w:rsid w:val="00F91188"/>
    <w:rsid w:val="00F91293"/>
    <w:rsid w:val="00F91B7B"/>
    <w:rsid w:val="00F92577"/>
    <w:rsid w:val="00F925EB"/>
    <w:rsid w:val="00F93913"/>
    <w:rsid w:val="00F945DD"/>
    <w:rsid w:val="00F94E85"/>
    <w:rsid w:val="00F95447"/>
    <w:rsid w:val="00F960A1"/>
    <w:rsid w:val="00F9635E"/>
    <w:rsid w:val="00F96524"/>
    <w:rsid w:val="00F971DC"/>
    <w:rsid w:val="00F9748C"/>
    <w:rsid w:val="00F97C17"/>
    <w:rsid w:val="00FA0467"/>
    <w:rsid w:val="00FA08DC"/>
    <w:rsid w:val="00FA1815"/>
    <w:rsid w:val="00FA1C5D"/>
    <w:rsid w:val="00FA27B2"/>
    <w:rsid w:val="00FA453D"/>
    <w:rsid w:val="00FA460D"/>
    <w:rsid w:val="00FA4EFA"/>
    <w:rsid w:val="00FA5182"/>
    <w:rsid w:val="00FA62E7"/>
    <w:rsid w:val="00FA6CAE"/>
    <w:rsid w:val="00FA70F2"/>
    <w:rsid w:val="00FA7569"/>
    <w:rsid w:val="00FA7CE7"/>
    <w:rsid w:val="00FA7EEF"/>
    <w:rsid w:val="00FB0B5A"/>
    <w:rsid w:val="00FB1579"/>
    <w:rsid w:val="00FB1BBE"/>
    <w:rsid w:val="00FB3B76"/>
    <w:rsid w:val="00FB3F41"/>
    <w:rsid w:val="00FB4A62"/>
    <w:rsid w:val="00FB5245"/>
    <w:rsid w:val="00FB579C"/>
    <w:rsid w:val="00FB6DA4"/>
    <w:rsid w:val="00FB75CE"/>
    <w:rsid w:val="00FB7ED7"/>
    <w:rsid w:val="00FC07F0"/>
    <w:rsid w:val="00FC19AB"/>
    <w:rsid w:val="00FC19DA"/>
    <w:rsid w:val="00FC2B1C"/>
    <w:rsid w:val="00FC32E1"/>
    <w:rsid w:val="00FC330E"/>
    <w:rsid w:val="00FC3495"/>
    <w:rsid w:val="00FC4309"/>
    <w:rsid w:val="00FC4727"/>
    <w:rsid w:val="00FC4D80"/>
    <w:rsid w:val="00FC67E5"/>
    <w:rsid w:val="00FD0180"/>
    <w:rsid w:val="00FD03FE"/>
    <w:rsid w:val="00FD052E"/>
    <w:rsid w:val="00FD0583"/>
    <w:rsid w:val="00FD16C5"/>
    <w:rsid w:val="00FD2F0C"/>
    <w:rsid w:val="00FD37DA"/>
    <w:rsid w:val="00FD3873"/>
    <w:rsid w:val="00FD498C"/>
    <w:rsid w:val="00FD4CC9"/>
    <w:rsid w:val="00FD6043"/>
    <w:rsid w:val="00FD6263"/>
    <w:rsid w:val="00FD73AE"/>
    <w:rsid w:val="00FD7886"/>
    <w:rsid w:val="00FD7A2C"/>
    <w:rsid w:val="00FE0138"/>
    <w:rsid w:val="00FE0FE5"/>
    <w:rsid w:val="00FE11C9"/>
    <w:rsid w:val="00FE13AB"/>
    <w:rsid w:val="00FE163C"/>
    <w:rsid w:val="00FE2121"/>
    <w:rsid w:val="00FE235E"/>
    <w:rsid w:val="00FE5A23"/>
    <w:rsid w:val="00FE5F35"/>
    <w:rsid w:val="00FE6040"/>
    <w:rsid w:val="00FE663A"/>
    <w:rsid w:val="00FE67F4"/>
    <w:rsid w:val="00FE726B"/>
    <w:rsid w:val="00FE7384"/>
    <w:rsid w:val="00FE795F"/>
    <w:rsid w:val="00FF1343"/>
    <w:rsid w:val="00FF187F"/>
    <w:rsid w:val="00FF2C46"/>
    <w:rsid w:val="00FF3862"/>
    <w:rsid w:val="00FF3BE3"/>
    <w:rsid w:val="00FF432D"/>
    <w:rsid w:val="00FF47E8"/>
    <w:rsid w:val="00FF4FAE"/>
    <w:rsid w:val="00FF5415"/>
    <w:rsid w:val="00FF57F9"/>
    <w:rsid w:val="00FF604E"/>
    <w:rsid w:val="00FF61B5"/>
    <w:rsid w:val="00FF6E27"/>
    <w:rsid w:val="00FF7129"/>
    <w:rsid w:val="00FF731F"/>
    <w:rsid w:val="00FF7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7554E"/>
  <w15:chartTrackingRefBased/>
  <w15:docId w15:val="{D10C3AE8-89CE-443B-9DF8-FCC6ECAE2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aliases w:val="JOURNAL HEADING,1.0"/>
    <w:basedOn w:val="Normal"/>
    <w:next w:val="Normal"/>
    <w:link w:val="Heading1Char"/>
    <w:uiPriority w:val="9"/>
    <w:qFormat/>
    <w:rsid w:val="0095251A"/>
    <w:pPr>
      <w:keepNext/>
      <w:keepLines/>
      <w:spacing w:before="480" w:after="0" w:line="480" w:lineRule="auto"/>
      <w:ind w:firstLine="360"/>
      <w:outlineLvl w:val="0"/>
    </w:pPr>
    <w:rPr>
      <w:rFonts w:asciiTheme="majorHAnsi" w:eastAsiaTheme="majorEastAsia" w:hAnsiTheme="majorHAnsi" w:cstheme="majorBidi"/>
      <w:b/>
      <w:bCs/>
      <w:color w:val="2F5496" w:themeColor="accent1" w:themeShade="BF"/>
      <w:sz w:val="28"/>
      <w:szCs w:val="28"/>
      <w:lang w:bidi="en-US"/>
    </w:rPr>
  </w:style>
  <w:style w:type="paragraph" w:styleId="Heading2">
    <w:name w:val="heading 2"/>
    <w:basedOn w:val="Normal"/>
    <w:next w:val="Normal"/>
    <w:link w:val="Heading2Char"/>
    <w:uiPriority w:val="9"/>
    <w:unhideWhenUsed/>
    <w:qFormat/>
    <w:rsid w:val="0095251A"/>
    <w:pPr>
      <w:keepNext/>
      <w:keepLines/>
      <w:spacing w:before="200" w:after="0" w:line="480" w:lineRule="auto"/>
      <w:ind w:firstLine="360"/>
      <w:outlineLvl w:val="1"/>
    </w:pPr>
    <w:rPr>
      <w:rFonts w:asciiTheme="majorHAnsi" w:eastAsiaTheme="majorEastAsia" w:hAnsiTheme="majorHAnsi" w:cstheme="majorBidi"/>
      <w:b/>
      <w:bCs/>
      <w:color w:val="4472C4" w:themeColor="accent1"/>
      <w:sz w:val="26"/>
      <w:szCs w:val="26"/>
      <w:lang w:bidi="en-US"/>
    </w:rPr>
  </w:style>
  <w:style w:type="paragraph" w:styleId="Heading3">
    <w:name w:val="heading 3"/>
    <w:basedOn w:val="Normal"/>
    <w:next w:val="Normal"/>
    <w:link w:val="Heading3Char"/>
    <w:unhideWhenUsed/>
    <w:qFormat/>
    <w:rsid w:val="0095251A"/>
    <w:pPr>
      <w:spacing w:before="320" w:after="0" w:line="360" w:lineRule="auto"/>
      <w:outlineLvl w:val="2"/>
    </w:pPr>
    <w:rPr>
      <w:rFonts w:ascii="Arial" w:eastAsia="Times New Roman" w:hAnsi="Arial" w:cs="Arial"/>
      <w:b/>
      <w:bCs/>
      <w:i/>
      <w:iCs/>
      <w:sz w:val="26"/>
      <w:szCs w:val="26"/>
      <w:lang w:bidi="en-US"/>
    </w:rPr>
  </w:style>
  <w:style w:type="paragraph" w:styleId="Heading4">
    <w:name w:val="heading 4"/>
    <w:basedOn w:val="Normal"/>
    <w:next w:val="Normal"/>
    <w:link w:val="Heading4Char"/>
    <w:unhideWhenUsed/>
    <w:qFormat/>
    <w:rsid w:val="0095251A"/>
    <w:pPr>
      <w:keepNext/>
      <w:keepLines/>
      <w:spacing w:before="200" w:after="0" w:line="480" w:lineRule="auto"/>
      <w:ind w:firstLine="360"/>
      <w:outlineLvl w:val="3"/>
    </w:pPr>
    <w:rPr>
      <w:rFonts w:asciiTheme="majorHAnsi" w:eastAsiaTheme="majorEastAsia" w:hAnsiTheme="majorHAnsi" w:cstheme="majorBidi"/>
      <w:b/>
      <w:bCs/>
      <w:i/>
      <w:iCs/>
      <w:color w:val="4472C4" w:themeColor="accent1"/>
      <w:lang w:bidi="en-US"/>
    </w:rPr>
  </w:style>
  <w:style w:type="paragraph" w:styleId="Heading5">
    <w:name w:val="heading 5"/>
    <w:basedOn w:val="Normal"/>
    <w:link w:val="Heading5Char"/>
    <w:uiPriority w:val="9"/>
    <w:qFormat/>
    <w:rsid w:val="0089773A"/>
    <w:pPr>
      <w:spacing w:before="100" w:beforeAutospacing="1" w:after="100" w:afterAutospacing="1"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uiPriority w:val="9"/>
    <w:unhideWhenUsed/>
    <w:qFormat/>
    <w:rsid w:val="00C95C8D"/>
    <w:pPr>
      <w:keepNext/>
      <w:keepLines/>
      <w:spacing w:before="200" w:after="40" w:line="240" w:lineRule="auto"/>
      <w:jc w:val="both"/>
      <w:outlineLvl w:val="5"/>
    </w:pPr>
    <w:rPr>
      <w:rFonts w:ascii="Times New Roman" w:eastAsia="Calibri" w:hAnsi="Times New Roman" w:cs="Calibri"/>
      <w:b/>
      <w:sz w:val="20"/>
      <w:szCs w:val="20"/>
      <w:lang w:val="en-GB" w:eastAsia="en-MY"/>
    </w:rPr>
  </w:style>
  <w:style w:type="paragraph" w:styleId="Heading7">
    <w:name w:val="heading 7"/>
    <w:basedOn w:val="Normal"/>
    <w:next w:val="Normal"/>
    <w:link w:val="Heading7Char"/>
    <w:uiPriority w:val="9"/>
    <w:unhideWhenUsed/>
    <w:qFormat/>
    <w:rsid w:val="0071356F"/>
    <w:pPr>
      <w:spacing w:before="240" w:after="60" w:line="276"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iPriority w:val="9"/>
    <w:unhideWhenUsed/>
    <w:qFormat/>
    <w:rsid w:val="00EC04B1"/>
    <w:pPr>
      <w:keepNext/>
      <w:keepLines/>
      <w:spacing w:before="200" w:after="0" w:line="360" w:lineRule="auto"/>
      <w:jc w:val="both"/>
      <w:outlineLvl w:val="7"/>
    </w:pPr>
    <w:rPr>
      <w:rFonts w:asciiTheme="majorHAnsi" w:eastAsiaTheme="majorEastAsia" w:hAnsiTheme="majorHAnsi" w:cstheme="majorBidi"/>
      <w:color w:val="404040" w:themeColor="text1" w:themeTint="BF"/>
      <w:sz w:val="20"/>
      <w:szCs w:val="20"/>
      <w:lang w:val="en-GB"/>
    </w:rPr>
  </w:style>
  <w:style w:type="paragraph" w:styleId="Heading9">
    <w:name w:val="heading 9"/>
    <w:basedOn w:val="Normal"/>
    <w:next w:val="Normal"/>
    <w:link w:val="Heading9Char"/>
    <w:uiPriority w:val="9"/>
    <w:unhideWhenUsed/>
    <w:qFormat/>
    <w:rsid w:val="00EC04B1"/>
    <w:pPr>
      <w:keepNext/>
      <w:keepLines/>
      <w:spacing w:before="200" w:after="0" w:line="360" w:lineRule="auto"/>
      <w:jc w:val="both"/>
      <w:outlineLvl w:val="8"/>
    </w:pPr>
    <w:rPr>
      <w:rFonts w:asciiTheme="majorHAnsi" w:eastAsiaTheme="majorEastAsia" w:hAnsiTheme="majorHAnsi" w:cstheme="majorBidi"/>
      <w:i/>
      <w:iCs/>
      <w:color w:val="404040" w:themeColor="text1" w:themeTint="BF"/>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317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3833A3"/>
    <w:rPr>
      <w:color w:val="0563C1" w:themeColor="hyperlink"/>
      <w:u w:val="single"/>
    </w:rPr>
  </w:style>
  <w:style w:type="character" w:customStyle="1" w:styleId="UnresolvedMention1">
    <w:name w:val="Unresolved Mention1"/>
    <w:basedOn w:val="DefaultParagraphFont"/>
    <w:uiPriority w:val="99"/>
    <w:unhideWhenUsed/>
    <w:rsid w:val="003833A3"/>
    <w:rPr>
      <w:color w:val="808080"/>
      <w:shd w:val="clear" w:color="auto" w:fill="E6E6E6"/>
    </w:rPr>
  </w:style>
  <w:style w:type="character" w:customStyle="1" w:styleId="nlmpublisher-name">
    <w:name w:val="nlm_publisher-name"/>
    <w:basedOn w:val="DefaultParagraphFont"/>
    <w:rsid w:val="003833A3"/>
  </w:style>
  <w:style w:type="paragraph" w:styleId="Header">
    <w:name w:val="header"/>
    <w:aliases w:val="h"/>
    <w:basedOn w:val="Normal"/>
    <w:link w:val="HeaderChar"/>
    <w:uiPriority w:val="99"/>
    <w:unhideWhenUsed/>
    <w:rsid w:val="0011697D"/>
    <w:pPr>
      <w:tabs>
        <w:tab w:val="center" w:pos="4680"/>
        <w:tab w:val="right" w:pos="9360"/>
      </w:tabs>
      <w:spacing w:after="0" w:line="240" w:lineRule="auto"/>
    </w:pPr>
  </w:style>
  <w:style w:type="character" w:customStyle="1" w:styleId="HeaderChar">
    <w:name w:val="Header Char"/>
    <w:aliases w:val="h Char"/>
    <w:basedOn w:val="DefaultParagraphFont"/>
    <w:link w:val="Header"/>
    <w:uiPriority w:val="99"/>
    <w:qFormat/>
    <w:rsid w:val="0011697D"/>
  </w:style>
  <w:style w:type="paragraph" w:styleId="Footer">
    <w:name w:val="footer"/>
    <w:basedOn w:val="Normal"/>
    <w:link w:val="FooterChar"/>
    <w:uiPriority w:val="99"/>
    <w:unhideWhenUsed/>
    <w:rsid w:val="0011697D"/>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11697D"/>
  </w:style>
  <w:style w:type="character" w:customStyle="1" w:styleId="Heading5Char">
    <w:name w:val="Heading 5 Char"/>
    <w:link w:val="Heading5"/>
    <w:uiPriority w:val="9"/>
    <w:rsid w:val="0011697D"/>
    <w:rPr>
      <w:rFonts w:ascii="Calibri" w:eastAsia="Times New Roman" w:hAnsi="Calibri" w:cs="Times New Roman"/>
      <w:b/>
      <w:bCs/>
      <w:i/>
      <w:iCs/>
      <w:sz w:val="26"/>
      <w:szCs w:val="26"/>
    </w:rPr>
  </w:style>
  <w:style w:type="paragraph" w:styleId="BodyText">
    <w:name w:val="Body Text"/>
    <w:basedOn w:val="Normal"/>
    <w:next w:val="Normal"/>
    <w:link w:val="BodyTextChar"/>
    <w:uiPriority w:val="1"/>
    <w:qFormat/>
    <w:rsid w:val="008F25A2"/>
    <w:pPr>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8F25A2"/>
    <w:rPr>
      <w:rFonts w:ascii="Times New Roman" w:eastAsia="Times New Roman" w:hAnsi="Times New Roman" w:cs="Times New Roman"/>
      <w:sz w:val="24"/>
      <w:szCs w:val="24"/>
    </w:rPr>
  </w:style>
  <w:style w:type="paragraph" w:styleId="BalloonText">
    <w:name w:val="Balloon Text"/>
    <w:basedOn w:val="Normal"/>
    <w:link w:val="BalloonTextChar"/>
    <w:uiPriority w:val="99"/>
    <w:unhideWhenUsed/>
    <w:rsid w:val="008F25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8F25A2"/>
    <w:rPr>
      <w:rFonts w:ascii="Segoe UI" w:hAnsi="Segoe UI" w:cs="Segoe UI"/>
      <w:sz w:val="18"/>
      <w:szCs w:val="18"/>
    </w:rPr>
  </w:style>
  <w:style w:type="paragraph" w:styleId="FootnoteText">
    <w:name w:val="footnote text"/>
    <w:aliases w:val=" Char,Footnote Text Char Char Char,Footnote Text Char Char Char Char Char Char Char Char Char Char,Footnote Text1,Footnote Text Char Char Char1,Footnote Text2,Footnote Text Char2,Footnote Text32,Footnote Text412,Footnote Text2112,زیرنویس"/>
    <w:basedOn w:val="Normal"/>
    <w:link w:val="FootnoteTextChar"/>
    <w:uiPriority w:val="99"/>
    <w:unhideWhenUsed/>
    <w:qFormat/>
    <w:rsid w:val="00300310"/>
    <w:pPr>
      <w:spacing w:after="0" w:line="240" w:lineRule="auto"/>
    </w:pPr>
    <w:rPr>
      <w:rFonts w:ascii="Cambria" w:eastAsia="MS Mincho" w:hAnsi="Cambria" w:cs="Times New Roman"/>
      <w:sz w:val="24"/>
      <w:szCs w:val="24"/>
      <w:lang w:eastAsia="ja-JP"/>
    </w:rPr>
  </w:style>
  <w:style w:type="character" w:customStyle="1" w:styleId="FootnoteTextChar">
    <w:name w:val="Footnote Text Char"/>
    <w:aliases w:val=" Char Char,Footnote Text Char Char Char Char,Footnote Text Char Char Char Char Char Char Char Char Char Char Char,Footnote Text1 Char,Footnote Text Char Char Char1 Char,Footnote Text2 Char,Footnote Text Char2 Char,Footnote Text32 Char"/>
    <w:basedOn w:val="DefaultParagraphFont"/>
    <w:link w:val="FootnoteText"/>
    <w:uiPriority w:val="99"/>
    <w:rsid w:val="00300310"/>
    <w:rPr>
      <w:rFonts w:ascii="Cambria" w:eastAsia="MS Mincho" w:hAnsi="Cambria" w:cs="Times New Roman"/>
      <w:sz w:val="24"/>
      <w:szCs w:val="24"/>
      <w:lang w:eastAsia="ja-JP"/>
    </w:rPr>
  </w:style>
  <w:style w:type="character" w:styleId="FootnoteReference">
    <w:name w:val="footnote reference"/>
    <w:uiPriority w:val="99"/>
    <w:unhideWhenUsed/>
    <w:rsid w:val="00300310"/>
    <w:rPr>
      <w:vertAlign w:val="superscript"/>
    </w:rPr>
  </w:style>
  <w:style w:type="paragraph" w:customStyle="1" w:styleId="11">
    <w:name w:val="Επικεφαλίδα 11"/>
    <w:basedOn w:val="Normal"/>
    <w:uiPriority w:val="1"/>
    <w:rsid w:val="00300310"/>
    <w:pPr>
      <w:widowControl w:val="0"/>
      <w:spacing w:after="0" w:line="240" w:lineRule="auto"/>
      <w:ind w:left="360" w:hanging="240"/>
      <w:jc w:val="both"/>
      <w:outlineLvl w:val="1"/>
    </w:pPr>
    <w:rPr>
      <w:rFonts w:ascii="Times New Roman" w:eastAsia="Times New Roman" w:hAnsi="Times New Roman" w:cs="Times New Roman"/>
      <w:b/>
      <w:bCs/>
      <w:sz w:val="24"/>
      <w:szCs w:val="24"/>
    </w:rPr>
  </w:style>
  <w:style w:type="character" w:styleId="Emphasis">
    <w:name w:val="Emphasis"/>
    <w:uiPriority w:val="20"/>
    <w:qFormat/>
    <w:rsid w:val="005D68E3"/>
    <w:rPr>
      <w:i/>
      <w:iCs/>
    </w:rPr>
  </w:style>
  <w:style w:type="paragraph" w:customStyle="1" w:styleId="TTPParagraphothers">
    <w:name w:val="TTP Paragraph (others)"/>
    <w:basedOn w:val="Normal"/>
    <w:uiPriority w:val="99"/>
    <w:rsid w:val="00A63EC6"/>
    <w:pPr>
      <w:autoSpaceDE w:val="0"/>
      <w:autoSpaceDN w:val="0"/>
      <w:spacing w:after="0" w:line="240" w:lineRule="auto"/>
      <w:ind w:firstLine="283"/>
      <w:jc w:val="both"/>
    </w:pPr>
    <w:rPr>
      <w:rFonts w:ascii="Times New Roman" w:eastAsia="Times New Roman" w:hAnsi="Times New Roman" w:cs="Times New Roman"/>
      <w:sz w:val="24"/>
      <w:szCs w:val="24"/>
    </w:rPr>
  </w:style>
  <w:style w:type="paragraph" w:customStyle="1" w:styleId="Els-body-text">
    <w:name w:val="Els-body-text"/>
    <w:rsid w:val="00A63EC6"/>
    <w:pPr>
      <w:spacing w:after="0" w:line="240" w:lineRule="exact"/>
      <w:ind w:firstLine="238"/>
      <w:jc w:val="both"/>
    </w:pPr>
    <w:rPr>
      <w:rFonts w:ascii="Times New Roman" w:eastAsia="SimSun" w:hAnsi="Times New Roman" w:cs="Times New Roman"/>
      <w:sz w:val="20"/>
      <w:szCs w:val="20"/>
    </w:rPr>
  </w:style>
  <w:style w:type="paragraph" w:styleId="NoSpacing">
    <w:name w:val="No Spacing"/>
    <w:aliases w:val="Работы,Normal Table,Affiliations,Tables"/>
    <w:link w:val="NoSpacingChar"/>
    <w:uiPriority w:val="1"/>
    <w:rsid w:val="00042752"/>
    <w:pPr>
      <w:spacing w:after="0" w:line="240" w:lineRule="auto"/>
    </w:pPr>
    <w:rPr>
      <w:rFonts w:ascii="Calibri" w:eastAsia="Calibri" w:hAnsi="Calibri" w:cs="Arial"/>
    </w:rPr>
  </w:style>
  <w:style w:type="paragraph" w:styleId="NormalWeb">
    <w:name w:val="Normal (Web)"/>
    <w:basedOn w:val="Normal"/>
    <w:uiPriority w:val="99"/>
    <w:unhideWhenUsed/>
    <w:rsid w:val="00042752"/>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EndnoteText">
    <w:name w:val="endnote text"/>
    <w:basedOn w:val="Normal"/>
    <w:link w:val="EndnoteTextChar"/>
    <w:unhideWhenUsed/>
    <w:rsid w:val="00F406C3"/>
    <w:pPr>
      <w:bidi/>
      <w:spacing w:after="200" w:line="276" w:lineRule="auto"/>
    </w:pPr>
    <w:rPr>
      <w:rFonts w:ascii="Calibri" w:eastAsia="Calibri" w:hAnsi="Calibri" w:cs="Times New Roman"/>
      <w:sz w:val="20"/>
      <w:szCs w:val="20"/>
      <w:lang w:val="x-none" w:eastAsia="x-none"/>
    </w:rPr>
  </w:style>
  <w:style w:type="character" w:customStyle="1" w:styleId="EndnoteTextChar">
    <w:name w:val="Endnote Text Char"/>
    <w:basedOn w:val="DefaultParagraphFont"/>
    <w:link w:val="EndnoteText"/>
    <w:rsid w:val="00F406C3"/>
    <w:rPr>
      <w:rFonts w:ascii="Calibri" w:eastAsia="Calibri" w:hAnsi="Calibri" w:cs="Times New Roman"/>
      <w:sz w:val="20"/>
      <w:szCs w:val="20"/>
      <w:lang w:val="x-none" w:eastAsia="x-none"/>
    </w:rPr>
  </w:style>
  <w:style w:type="character" w:styleId="EndnoteReference">
    <w:name w:val="endnote reference"/>
    <w:semiHidden/>
    <w:unhideWhenUsed/>
    <w:rsid w:val="00F406C3"/>
    <w:rPr>
      <w:vertAlign w:val="superscript"/>
    </w:rPr>
  </w:style>
  <w:style w:type="paragraph" w:styleId="ListParagraph">
    <w:name w:val="List Paragraph"/>
    <w:aliases w:val="Bullet Points,Numbered Para 1,Dot pt,No Spacing1,List Paragraph Char Char Char,Indicator Text,List Paragraph1,Bullet 1,MAIN CONTENT,List Paragraph12,F5 List Paragraph,Heading 2_sj,1st level - Bullet List Paragraph,Lettre d'introduction,Ha"/>
    <w:basedOn w:val="Normal"/>
    <w:link w:val="ListParagraphChar"/>
    <w:uiPriority w:val="34"/>
    <w:qFormat/>
    <w:rsid w:val="00F406C3"/>
    <w:pPr>
      <w:bidi/>
      <w:spacing w:after="200" w:line="276" w:lineRule="auto"/>
      <w:ind w:left="720"/>
      <w:contextualSpacing/>
    </w:pPr>
    <w:rPr>
      <w:rFonts w:ascii="Calibri" w:eastAsia="Calibri" w:hAnsi="Calibri" w:cs="Arial"/>
    </w:rPr>
  </w:style>
  <w:style w:type="character" w:customStyle="1" w:styleId="pg-1ff2">
    <w:name w:val="pg-1ff2"/>
    <w:rsid w:val="00F406C3"/>
  </w:style>
  <w:style w:type="character" w:customStyle="1" w:styleId="a">
    <w:name w:val="_"/>
    <w:rsid w:val="00F406C3"/>
  </w:style>
  <w:style w:type="character" w:customStyle="1" w:styleId="pg-1ff1">
    <w:name w:val="pg-1ff1"/>
    <w:rsid w:val="00F406C3"/>
  </w:style>
  <w:style w:type="character" w:customStyle="1" w:styleId="pg-1fc2">
    <w:name w:val="pg-1fc2"/>
    <w:rsid w:val="00F406C3"/>
  </w:style>
  <w:style w:type="character" w:customStyle="1" w:styleId="pg-1fc0">
    <w:name w:val="pg-1fc0"/>
    <w:rsid w:val="00F406C3"/>
  </w:style>
  <w:style w:type="character" w:customStyle="1" w:styleId="apple-converted-space">
    <w:name w:val="apple-converted-space"/>
    <w:rsid w:val="00F406C3"/>
  </w:style>
  <w:style w:type="character" w:customStyle="1" w:styleId="CommentTextChar">
    <w:name w:val="Comment Text Char"/>
    <w:link w:val="CommentText"/>
    <w:uiPriority w:val="99"/>
    <w:rsid w:val="00F406C3"/>
  </w:style>
  <w:style w:type="paragraph" w:styleId="CommentText">
    <w:name w:val="annotation text"/>
    <w:basedOn w:val="Normal"/>
    <w:link w:val="CommentTextChar"/>
    <w:uiPriority w:val="99"/>
    <w:unhideWhenUsed/>
    <w:rsid w:val="00F406C3"/>
    <w:pPr>
      <w:bidi/>
      <w:spacing w:after="200" w:line="276" w:lineRule="auto"/>
    </w:pPr>
  </w:style>
  <w:style w:type="character" w:customStyle="1" w:styleId="CommentTextChar1">
    <w:name w:val="Comment Text Char1"/>
    <w:basedOn w:val="DefaultParagraphFont"/>
    <w:uiPriority w:val="99"/>
    <w:semiHidden/>
    <w:rsid w:val="00F406C3"/>
    <w:rPr>
      <w:sz w:val="20"/>
      <w:szCs w:val="20"/>
    </w:rPr>
  </w:style>
  <w:style w:type="character" w:customStyle="1" w:styleId="CommentSubjectChar">
    <w:name w:val="Comment Subject Char"/>
    <w:link w:val="CommentSubject"/>
    <w:uiPriority w:val="99"/>
    <w:rsid w:val="00F406C3"/>
    <w:rPr>
      <w:b/>
      <w:bCs/>
    </w:rPr>
  </w:style>
  <w:style w:type="paragraph" w:styleId="CommentSubject">
    <w:name w:val="annotation subject"/>
    <w:basedOn w:val="CommentText"/>
    <w:next w:val="CommentText"/>
    <w:link w:val="CommentSubjectChar"/>
    <w:uiPriority w:val="99"/>
    <w:unhideWhenUsed/>
    <w:rsid w:val="00F406C3"/>
    <w:rPr>
      <w:b/>
      <w:bCs/>
    </w:rPr>
  </w:style>
  <w:style w:type="character" w:customStyle="1" w:styleId="CommentSubjectChar1">
    <w:name w:val="Comment Subject Char1"/>
    <w:basedOn w:val="CommentTextChar1"/>
    <w:uiPriority w:val="99"/>
    <w:semiHidden/>
    <w:rsid w:val="00F406C3"/>
    <w:rPr>
      <w:b/>
      <w:bCs/>
      <w:sz w:val="20"/>
      <w:szCs w:val="20"/>
    </w:rPr>
  </w:style>
  <w:style w:type="character" w:customStyle="1" w:styleId="BalloonTextChar1">
    <w:name w:val="Balloon Text Char1"/>
    <w:uiPriority w:val="99"/>
    <w:semiHidden/>
    <w:rsid w:val="00F406C3"/>
    <w:rPr>
      <w:rFonts w:ascii="Tahoma" w:hAnsi="Tahoma" w:cs="Tahoma"/>
      <w:sz w:val="16"/>
      <w:szCs w:val="16"/>
    </w:rPr>
  </w:style>
  <w:style w:type="paragraph" w:customStyle="1" w:styleId="yiv5600686552s13">
    <w:name w:val="yiv5600686552s13"/>
    <w:basedOn w:val="Normal"/>
    <w:rsid w:val="00F406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5600686552s3">
    <w:name w:val="yiv5600686552s3"/>
    <w:rsid w:val="00F406C3"/>
  </w:style>
  <w:style w:type="paragraph" w:customStyle="1" w:styleId="Default">
    <w:name w:val="Default"/>
    <w:link w:val="DefaultChar"/>
    <w:qFormat/>
    <w:rsid w:val="00F406C3"/>
    <w:pPr>
      <w:autoSpaceDE w:val="0"/>
      <w:autoSpaceDN w:val="0"/>
      <w:adjustRightInd w:val="0"/>
      <w:spacing w:after="0" w:line="240" w:lineRule="auto"/>
    </w:pPr>
    <w:rPr>
      <w:rFonts w:ascii="Arial" w:eastAsia="Calibri" w:hAnsi="Arial" w:cs="Arial"/>
      <w:color w:val="000000"/>
      <w:sz w:val="24"/>
      <w:szCs w:val="24"/>
    </w:rPr>
  </w:style>
  <w:style w:type="paragraph" w:styleId="Caption">
    <w:name w:val="caption"/>
    <w:basedOn w:val="Normal"/>
    <w:next w:val="Normal"/>
    <w:link w:val="CaptionChar"/>
    <w:uiPriority w:val="35"/>
    <w:qFormat/>
    <w:rsid w:val="00F406C3"/>
    <w:pPr>
      <w:keepNext/>
      <w:spacing w:after="200" w:line="480" w:lineRule="auto"/>
    </w:pPr>
    <w:rPr>
      <w:rFonts w:ascii="Times New Roman" w:eastAsia="Times New Roman" w:hAnsi="Times New Roman" w:cs="Times New Roman"/>
      <w:b/>
      <w:bCs/>
    </w:rPr>
  </w:style>
  <w:style w:type="character" w:customStyle="1" w:styleId="Heading1Char">
    <w:name w:val="Heading 1 Char"/>
    <w:aliases w:val="JOURNAL HEADING Char,1.0 Char"/>
    <w:basedOn w:val="DefaultParagraphFont"/>
    <w:link w:val="Heading1"/>
    <w:uiPriority w:val="9"/>
    <w:rsid w:val="0095251A"/>
    <w:rPr>
      <w:rFonts w:asciiTheme="majorHAnsi" w:eastAsiaTheme="majorEastAsia" w:hAnsiTheme="majorHAnsi" w:cstheme="majorBidi"/>
      <w:b/>
      <w:bCs/>
      <w:color w:val="2F5496" w:themeColor="accent1" w:themeShade="BF"/>
      <w:sz w:val="28"/>
      <w:szCs w:val="28"/>
      <w:lang w:bidi="en-US"/>
    </w:rPr>
  </w:style>
  <w:style w:type="character" w:customStyle="1" w:styleId="Heading2Char">
    <w:name w:val="Heading 2 Char"/>
    <w:basedOn w:val="DefaultParagraphFont"/>
    <w:link w:val="Heading2"/>
    <w:uiPriority w:val="9"/>
    <w:rsid w:val="0095251A"/>
    <w:rPr>
      <w:rFonts w:asciiTheme="majorHAnsi" w:eastAsiaTheme="majorEastAsia" w:hAnsiTheme="majorHAnsi" w:cstheme="majorBidi"/>
      <w:b/>
      <w:bCs/>
      <w:color w:val="4472C4" w:themeColor="accent1"/>
      <w:sz w:val="26"/>
      <w:szCs w:val="26"/>
      <w:lang w:bidi="en-US"/>
    </w:rPr>
  </w:style>
  <w:style w:type="character" w:customStyle="1" w:styleId="Heading3Char">
    <w:name w:val="Heading 3 Char"/>
    <w:basedOn w:val="DefaultParagraphFont"/>
    <w:link w:val="Heading3"/>
    <w:uiPriority w:val="9"/>
    <w:qFormat/>
    <w:rsid w:val="0095251A"/>
    <w:rPr>
      <w:rFonts w:ascii="Arial" w:eastAsia="Times New Roman" w:hAnsi="Arial" w:cs="Arial"/>
      <w:b/>
      <w:bCs/>
      <w:i/>
      <w:iCs/>
      <w:sz w:val="26"/>
      <w:szCs w:val="26"/>
      <w:lang w:bidi="en-US"/>
    </w:rPr>
  </w:style>
  <w:style w:type="character" w:customStyle="1" w:styleId="Heading4Char">
    <w:name w:val="Heading 4 Char"/>
    <w:basedOn w:val="DefaultParagraphFont"/>
    <w:link w:val="Heading4"/>
    <w:rsid w:val="0095251A"/>
    <w:rPr>
      <w:rFonts w:asciiTheme="majorHAnsi" w:eastAsiaTheme="majorEastAsia" w:hAnsiTheme="majorHAnsi" w:cstheme="majorBidi"/>
      <w:b/>
      <w:bCs/>
      <w:i/>
      <w:iCs/>
      <w:color w:val="4472C4" w:themeColor="accent1"/>
      <w:lang w:bidi="en-US"/>
    </w:rPr>
  </w:style>
  <w:style w:type="paragraph" w:customStyle="1" w:styleId="a0">
    <w:name w:val="二级标题"/>
    <w:basedOn w:val="Normal"/>
    <w:link w:val="Char"/>
    <w:rsid w:val="0095251A"/>
    <w:pPr>
      <w:keepNext/>
      <w:widowControl w:val="0"/>
      <w:spacing w:after="80" w:line="240" w:lineRule="exact"/>
      <w:jc w:val="both"/>
      <w:outlineLvl w:val="1"/>
    </w:pPr>
    <w:rPr>
      <w:rFonts w:ascii="Times New Roman" w:eastAsia="SimSun" w:hAnsi="Times New Roman" w:cs="Times New Roman"/>
      <w:i/>
      <w:kern w:val="2"/>
      <w:sz w:val="20"/>
      <w:szCs w:val="24"/>
      <w:lang w:eastAsia="zh-CN"/>
    </w:rPr>
  </w:style>
  <w:style w:type="character" w:customStyle="1" w:styleId="Char">
    <w:name w:val="二级标题 Char"/>
    <w:basedOn w:val="DefaultParagraphFont"/>
    <w:link w:val="a0"/>
    <w:rsid w:val="0095251A"/>
    <w:rPr>
      <w:rFonts w:ascii="Times New Roman" w:eastAsia="SimSun" w:hAnsi="Times New Roman" w:cs="Times New Roman"/>
      <w:i/>
      <w:kern w:val="2"/>
      <w:sz w:val="20"/>
      <w:szCs w:val="24"/>
      <w:lang w:eastAsia="zh-CN"/>
    </w:rPr>
  </w:style>
  <w:style w:type="paragraph" w:customStyle="1" w:styleId="a1">
    <w:name w:val="参考文献"/>
    <w:basedOn w:val="Normal"/>
    <w:rsid w:val="0095251A"/>
    <w:pPr>
      <w:widowControl w:val="0"/>
      <w:spacing w:after="80" w:line="240" w:lineRule="exact"/>
      <w:ind w:left="400" w:hangingChars="200" w:hanging="400"/>
      <w:jc w:val="both"/>
    </w:pPr>
    <w:rPr>
      <w:rFonts w:ascii="Times New Roman" w:eastAsia="SimSun" w:hAnsi="Times New Roman" w:cs="Times New Roman"/>
      <w:kern w:val="2"/>
      <w:sz w:val="20"/>
      <w:szCs w:val="20"/>
      <w:lang w:eastAsia="zh-CN"/>
    </w:rPr>
  </w:style>
  <w:style w:type="character" w:customStyle="1" w:styleId="NoSpacingChar">
    <w:name w:val="No Spacing Char"/>
    <w:aliases w:val="Работы Char,Normal Table Char,Affiliations Char,Tables Char"/>
    <w:basedOn w:val="DefaultParagraphFont"/>
    <w:link w:val="NoSpacing"/>
    <w:uiPriority w:val="1"/>
    <w:qFormat/>
    <w:rsid w:val="0095251A"/>
    <w:rPr>
      <w:rFonts w:ascii="Calibri" w:eastAsia="Calibri" w:hAnsi="Calibri" w:cs="Arial"/>
    </w:rPr>
  </w:style>
  <w:style w:type="character" w:customStyle="1" w:styleId="fontstyle01">
    <w:name w:val="fontstyle01"/>
    <w:basedOn w:val="DefaultParagraphFont"/>
    <w:rsid w:val="00342134"/>
    <w:rPr>
      <w:rFonts w:ascii="Georgia" w:hAnsi="Georgia" w:hint="default"/>
      <w:b w:val="0"/>
      <w:bCs w:val="0"/>
      <w:i w:val="0"/>
      <w:iCs w:val="0"/>
      <w:color w:val="242424"/>
      <w:sz w:val="32"/>
      <w:szCs w:val="32"/>
    </w:rPr>
  </w:style>
  <w:style w:type="character" w:customStyle="1" w:styleId="Heading7Char">
    <w:name w:val="Heading 7 Char"/>
    <w:basedOn w:val="DefaultParagraphFont"/>
    <w:link w:val="Heading7"/>
    <w:uiPriority w:val="9"/>
    <w:rsid w:val="0071356F"/>
    <w:rPr>
      <w:rFonts w:ascii="Calibri" w:eastAsia="Times New Roman" w:hAnsi="Calibri" w:cs="Times New Roman"/>
      <w:sz w:val="24"/>
      <w:szCs w:val="24"/>
    </w:rPr>
  </w:style>
  <w:style w:type="paragraph" w:customStyle="1" w:styleId="11Normal02-SecondOnwardParagraph">
    <w:name w:val="11 Normal02-Second&amp;OnwardParagraph"/>
    <w:rsid w:val="0071356F"/>
    <w:pPr>
      <w:spacing w:before="400" w:after="400" w:line="360" w:lineRule="auto"/>
      <w:ind w:firstLine="720"/>
      <w:jc w:val="both"/>
    </w:pPr>
    <w:rPr>
      <w:rFonts w:ascii="Times New Roman" w:eastAsia="MS Mincho" w:hAnsi="Times New Roman" w:cs="Arial"/>
      <w:sz w:val="24"/>
      <w:szCs w:val="24"/>
    </w:rPr>
  </w:style>
  <w:style w:type="paragraph" w:customStyle="1" w:styleId="10Normal01-FirstParagraph">
    <w:name w:val="10 Normal01-FirstParagraph"/>
    <w:next w:val="11Normal02-SecondOnwardParagraph"/>
    <w:rsid w:val="0071356F"/>
    <w:pPr>
      <w:spacing w:before="400" w:after="400" w:line="360" w:lineRule="auto"/>
      <w:jc w:val="both"/>
    </w:pPr>
    <w:rPr>
      <w:rFonts w:ascii="Times New Roman" w:eastAsia="MS Mincho" w:hAnsi="Times New Roman" w:cs="Times New Roman"/>
      <w:sz w:val="24"/>
      <w:szCs w:val="24"/>
    </w:rPr>
  </w:style>
  <w:style w:type="paragraph" w:customStyle="1" w:styleId="09aLevel01">
    <w:name w:val="09a Level01"/>
    <w:next w:val="09bLevel02"/>
    <w:rsid w:val="0071356F"/>
    <w:pPr>
      <w:keepNext/>
      <w:tabs>
        <w:tab w:val="left" w:pos="1276"/>
        <w:tab w:val="left" w:pos="1332"/>
        <w:tab w:val="left" w:pos="1389"/>
        <w:tab w:val="num" w:pos="1418"/>
        <w:tab w:val="left" w:pos="1503"/>
        <w:tab w:val="left" w:pos="1559"/>
      </w:tabs>
      <w:spacing w:before="1320" w:after="760" w:line="360" w:lineRule="auto"/>
      <w:jc w:val="center"/>
      <w:outlineLvl w:val="0"/>
    </w:pPr>
    <w:rPr>
      <w:rFonts w:ascii="Times New Roman" w:eastAsia="Calibri" w:hAnsi="Times New Roman" w:cs="Arial"/>
      <w:b/>
      <w:caps/>
      <w:szCs w:val="20"/>
      <w:lang w:val="ms-MY"/>
    </w:rPr>
  </w:style>
  <w:style w:type="paragraph" w:customStyle="1" w:styleId="09bLevel02">
    <w:name w:val="09b Level02"/>
    <w:next w:val="10Normal01-FirstParagraph"/>
    <w:rsid w:val="0071356F"/>
    <w:pPr>
      <w:keepNext/>
      <w:spacing w:before="400" w:after="400" w:line="360" w:lineRule="auto"/>
      <w:ind w:left="720" w:hanging="720"/>
      <w:jc w:val="both"/>
      <w:outlineLvl w:val="1"/>
    </w:pPr>
    <w:rPr>
      <w:rFonts w:ascii="Times New Roman" w:eastAsia="Calibri" w:hAnsi="Times New Roman" w:cs="Arial"/>
      <w:b/>
      <w:caps/>
      <w:lang w:val="ms-MY"/>
    </w:rPr>
  </w:style>
  <w:style w:type="paragraph" w:customStyle="1" w:styleId="09cLevel03">
    <w:name w:val="09c Level03"/>
    <w:next w:val="10Normal01-FirstParagraph"/>
    <w:link w:val="09cLevel03Char"/>
    <w:rsid w:val="0071356F"/>
    <w:pPr>
      <w:keepNext/>
      <w:spacing w:before="400" w:after="400" w:line="360" w:lineRule="auto"/>
      <w:ind w:left="720" w:hanging="720"/>
      <w:jc w:val="both"/>
      <w:outlineLvl w:val="2"/>
    </w:pPr>
    <w:rPr>
      <w:rFonts w:ascii="Times New Roman" w:eastAsia="Calibri" w:hAnsi="Times New Roman" w:cs="Arial"/>
      <w:b/>
    </w:rPr>
  </w:style>
  <w:style w:type="paragraph" w:customStyle="1" w:styleId="09dLevel04">
    <w:name w:val="09d Level04"/>
    <w:next w:val="10Normal01-FirstParagraph"/>
    <w:link w:val="09dLevel04Char"/>
    <w:rsid w:val="0071356F"/>
    <w:pPr>
      <w:keepNext/>
      <w:spacing w:before="400" w:after="400" w:line="360" w:lineRule="auto"/>
      <w:ind w:left="720" w:hanging="720"/>
      <w:jc w:val="both"/>
      <w:outlineLvl w:val="3"/>
    </w:pPr>
    <w:rPr>
      <w:rFonts w:ascii="Times New Roman" w:eastAsia="Calibri" w:hAnsi="Times New Roman" w:cs="Arial"/>
      <w:b/>
    </w:rPr>
  </w:style>
  <w:style w:type="character" w:customStyle="1" w:styleId="09cLevel03Char">
    <w:name w:val="09c Level03 Char"/>
    <w:link w:val="09cLevel03"/>
    <w:rsid w:val="0071356F"/>
    <w:rPr>
      <w:rFonts w:ascii="Times New Roman" w:eastAsia="Calibri" w:hAnsi="Times New Roman" w:cs="Arial"/>
      <w:b/>
    </w:rPr>
  </w:style>
  <w:style w:type="paragraph" w:customStyle="1" w:styleId="09eLevel05">
    <w:name w:val="09e Level05"/>
    <w:next w:val="10Normal01-FirstParagraph"/>
    <w:rsid w:val="0071356F"/>
    <w:pPr>
      <w:keepNext/>
      <w:spacing w:before="400" w:after="400" w:line="360" w:lineRule="auto"/>
      <w:ind w:left="720" w:hanging="720"/>
      <w:jc w:val="both"/>
      <w:outlineLvl w:val="4"/>
    </w:pPr>
    <w:rPr>
      <w:rFonts w:ascii="Times New Roman" w:eastAsia="Calibri" w:hAnsi="Times New Roman" w:cs="Arial"/>
      <w:b/>
    </w:rPr>
  </w:style>
  <w:style w:type="numbering" w:customStyle="1" w:styleId="Mazleha-GayaUKM-Founder">
    <w:name w:val="Mazleha-GayaUKM-Founder"/>
    <w:uiPriority w:val="99"/>
    <w:rsid w:val="0071356F"/>
    <w:pPr>
      <w:numPr>
        <w:numId w:val="1"/>
      </w:numPr>
    </w:pPr>
  </w:style>
  <w:style w:type="character" w:customStyle="1" w:styleId="fontstyle21">
    <w:name w:val="fontstyle21"/>
    <w:rsid w:val="0071356F"/>
    <w:rPr>
      <w:rFonts w:ascii="Palatino-Roman" w:hAnsi="Palatino-Roman" w:hint="default"/>
      <w:b w:val="0"/>
      <w:bCs w:val="0"/>
      <w:i w:val="0"/>
      <w:iCs w:val="0"/>
      <w:color w:val="231F20"/>
      <w:sz w:val="22"/>
      <w:szCs w:val="22"/>
    </w:rPr>
  </w:style>
  <w:style w:type="character" w:styleId="CommentReference">
    <w:name w:val="annotation reference"/>
    <w:uiPriority w:val="99"/>
    <w:unhideWhenUsed/>
    <w:rsid w:val="0071356F"/>
    <w:rPr>
      <w:sz w:val="16"/>
      <w:szCs w:val="16"/>
    </w:rPr>
  </w:style>
  <w:style w:type="paragraph" w:styleId="Bibliography">
    <w:name w:val="Bibliography"/>
    <w:basedOn w:val="Normal"/>
    <w:next w:val="Normal"/>
    <w:uiPriority w:val="37"/>
    <w:unhideWhenUsed/>
    <w:rsid w:val="00A92C98"/>
    <w:rPr>
      <w:rFonts w:eastAsiaTheme="minorEastAsia"/>
      <w:lang w:val="en-GB" w:eastAsia="en-GB"/>
    </w:rPr>
  </w:style>
  <w:style w:type="character" w:styleId="Strong">
    <w:name w:val="Strong"/>
    <w:basedOn w:val="DefaultParagraphFont"/>
    <w:uiPriority w:val="22"/>
    <w:rsid w:val="00BC3D4D"/>
    <w:rPr>
      <w:b/>
      <w:bCs/>
    </w:rPr>
  </w:style>
  <w:style w:type="character" w:customStyle="1" w:styleId="fc3">
    <w:name w:val="fc3"/>
    <w:basedOn w:val="DefaultParagraphFont"/>
    <w:rsid w:val="00BC3D4D"/>
  </w:style>
  <w:style w:type="character" w:customStyle="1" w:styleId="ls1c">
    <w:name w:val="ls1c"/>
    <w:basedOn w:val="DefaultParagraphFont"/>
    <w:rsid w:val="00BC3D4D"/>
  </w:style>
  <w:style w:type="character" w:customStyle="1" w:styleId="ls16">
    <w:name w:val="ls16"/>
    <w:basedOn w:val="DefaultParagraphFont"/>
    <w:rsid w:val="00BC3D4D"/>
  </w:style>
  <w:style w:type="character" w:customStyle="1" w:styleId="fc2">
    <w:name w:val="fc2"/>
    <w:basedOn w:val="DefaultParagraphFont"/>
    <w:rsid w:val="00BC3D4D"/>
  </w:style>
  <w:style w:type="character" w:customStyle="1" w:styleId="ws6c">
    <w:name w:val="ws6c"/>
    <w:basedOn w:val="DefaultParagraphFont"/>
    <w:rsid w:val="00BC3D4D"/>
  </w:style>
  <w:style w:type="character" w:customStyle="1" w:styleId="ref-title">
    <w:name w:val="ref-title"/>
    <w:basedOn w:val="DefaultParagraphFont"/>
    <w:rsid w:val="00BC3D4D"/>
  </w:style>
  <w:style w:type="character" w:customStyle="1" w:styleId="ref-vol">
    <w:name w:val="ref-vol"/>
    <w:basedOn w:val="DefaultParagraphFont"/>
    <w:rsid w:val="00BC3D4D"/>
  </w:style>
  <w:style w:type="character" w:customStyle="1" w:styleId="citationref">
    <w:name w:val="citationref"/>
    <w:basedOn w:val="DefaultParagraphFont"/>
    <w:rsid w:val="00BC3D4D"/>
  </w:style>
  <w:style w:type="character" w:customStyle="1" w:styleId="ff5">
    <w:name w:val="ff5"/>
    <w:basedOn w:val="DefaultParagraphFont"/>
    <w:rsid w:val="00BC3D4D"/>
  </w:style>
  <w:style w:type="character" w:customStyle="1" w:styleId="ff9">
    <w:name w:val="ff9"/>
    <w:basedOn w:val="DefaultParagraphFont"/>
    <w:rsid w:val="00BC3D4D"/>
  </w:style>
  <w:style w:type="character" w:customStyle="1" w:styleId="ls2">
    <w:name w:val="ls2"/>
    <w:basedOn w:val="DefaultParagraphFont"/>
    <w:rsid w:val="00BC3D4D"/>
  </w:style>
  <w:style w:type="paragraph" w:styleId="Revision">
    <w:name w:val="Revision"/>
    <w:hidden/>
    <w:uiPriority w:val="99"/>
    <w:rsid w:val="00BC3D4D"/>
    <w:pPr>
      <w:spacing w:after="0" w:line="240" w:lineRule="auto"/>
    </w:pPr>
  </w:style>
  <w:style w:type="table" w:customStyle="1" w:styleId="ListTable6Colorful2">
    <w:name w:val="List Table 6 Colorful2"/>
    <w:basedOn w:val="TableNormal"/>
    <w:next w:val="ListTable6Colorful1"/>
    <w:uiPriority w:val="51"/>
    <w:rsid w:val="00BC3D4D"/>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
    <w:name w:val="List Table 6 Colorful1"/>
    <w:basedOn w:val="TableNormal"/>
    <w:uiPriority w:val="51"/>
    <w:rsid w:val="00BC3D4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PlainTable21">
    <w:name w:val="Plain Table 21"/>
    <w:basedOn w:val="TableNormal"/>
    <w:uiPriority w:val="42"/>
    <w:rsid w:val="00BC3D4D"/>
    <w:pPr>
      <w:spacing w:after="0" w:line="240" w:lineRule="auto"/>
    </w:pPr>
    <w:rPr>
      <w:lang w:val="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ighwire-cite-metadata-papdate">
    <w:name w:val="highwire-cite-metadata-papdate"/>
    <w:basedOn w:val="DefaultParagraphFont"/>
    <w:rsid w:val="00BC3D4D"/>
  </w:style>
  <w:style w:type="character" w:customStyle="1" w:styleId="highwire-cite-metadata-doi">
    <w:name w:val="highwire-cite-metadata-doi"/>
    <w:basedOn w:val="DefaultParagraphFont"/>
    <w:rsid w:val="00BC3D4D"/>
  </w:style>
  <w:style w:type="table" w:customStyle="1" w:styleId="PlainTable41">
    <w:name w:val="Plain Table 41"/>
    <w:basedOn w:val="TableNormal"/>
    <w:uiPriority w:val="44"/>
    <w:rsid w:val="00CA28F2"/>
    <w:pPr>
      <w:spacing w:after="0" w:line="240" w:lineRule="auto"/>
    </w:pPr>
    <w:rPr>
      <w:lang w:val="en-MY"/>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CA28F2"/>
  </w:style>
  <w:style w:type="character" w:customStyle="1" w:styleId="09dLevel04Char">
    <w:name w:val="09d Level04 Char"/>
    <w:link w:val="09dLevel04"/>
    <w:rsid w:val="00CA28F2"/>
    <w:rPr>
      <w:rFonts w:ascii="Times New Roman" w:eastAsia="Calibri" w:hAnsi="Times New Roman" w:cs="Arial"/>
      <w:b/>
    </w:rPr>
  </w:style>
  <w:style w:type="numbering" w:customStyle="1" w:styleId="Mazleha-UKM-Melayu">
    <w:name w:val="Mazleha-UKM-Melayu"/>
    <w:uiPriority w:val="99"/>
    <w:rsid w:val="00CA28F2"/>
    <w:pPr>
      <w:numPr>
        <w:numId w:val="2"/>
      </w:numPr>
    </w:pPr>
  </w:style>
  <w:style w:type="paragraph" w:customStyle="1" w:styleId="24bRujukan-Teks">
    <w:name w:val="24b Rujukan-Teks"/>
    <w:rsid w:val="00CA28F2"/>
    <w:pPr>
      <w:spacing w:after="240" w:line="240" w:lineRule="auto"/>
      <w:ind w:left="720" w:hanging="720"/>
      <w:jc w:val="both"/>
    </w:pPr>
    <w:rPr>
      <w:rFonts w:ascii="Times New Roman" w:eastAsia="MS Mincho" w:hAnsi="Times New Roman" w:cs="Times New Roman"/>
      <w:sz w:val="24"/>
      <w:szCs w:val="24"/>
    </w:rPr>
  </w:style>
  <w:style w:type="character" w:styleId="FollowedHyperlink">
    <w:name w:val="FollowedHyperlink"/>
    <w:basedOn w:val="DefaultParagraphFont"/>
    <w:uiPriority w:val="99"/>
    <w:unhideWhenUsed/>
    <w:rsid w:val="00141192"/>
    <w:rPr>
      <w:color w:val="954F72" w:themeColor="followedHyperlink"/>
      <w:u w:val="single"/>
    </w:rPr>
  </w:style>
  <w:style w:type="paragraph" w:customStyle="1" w:styleId="msonormal0">
    <w:name w:val="msonormal"/>
    <w:basedOn w:val="Normal"/>
    <w:rsid w:val="00141192"/>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CA69A6"/>
    <w:rPr>
      <w:color w:val="605E5C"/>
      <w:shd w:val="clear" w:color="auto" w:fill="E1DFDD"/>
    </w:rPr>
  </w:style>
  <w:style w:type="paragraph" w:customStyle="1" w:styleId="EndNoteBibliographyTitle">
    <w:name w:val="EndNote Bibliography Title"/>
    <w:basedOn w:val="Normal"/>
    <w:link w:val="EndNoteBibliographyTitleChar"/>
    <w:rsid w:val="004D77F0"/>
    <w:pPr>
      <w:spacing w:after="0" w:line="276" w:lineRule="auto"/>
      <w:jc w:val="center"/>
    </w:pPr>
    <w:rPr>
      <w:rFonts w:ascii="Calibri" w:eastAsiaTheme="minorEastAsia" w:hAnsi="Calibri" w:cs="Calibri"/>
      <w:noProof/>
      <w:lang w:eastAsia="en-GB"/>
    </w:rPr>
  </w:style>
  <w:style w:type="character" w:customStyle="1" w:styleId="EndNoteBibliographyTitleChar">
    <w:name w:val="EndNote Bibliography Title Char"/>
    <w:basedOn w:val="DefaultParagraphFont"/>
    <w:link w:val="EndNoteBibliographyTitle"/>
    <w:rsid w:val="004D77F0"/>
    <w:rPr>
      <w:rFonts w:ascii="Calibri" w:eastAsiaTheme="minorEastAsia" w:hAnsi="Calibri" w:cs="Calibri"/>
      <w:noProof/>
      <w:lang w:eastAsia="en-GB"/>
    </w:rPr>
  </w:style>
  <w:style w:type="paragraph" w:customStyle="1" w:styleId="EndNoteBibliography">
    <w:name w:val="EndNote Bibliography"/>
    <w:basedOn w:val="Normal"/>
    <w:link w:val="EndNoteBibliographyChar"/>
    <w:uiPriority w:val="10"/>
    <w:rsid w:val="004D77F0"/>
    <w:pPr>
      <w:spacing w:after="200" w:line="240" w:lineRule="auto"/>
      <w:jc w:val="both"/>
    </w:pPr>
    <w:rPr>
      <w:rFonts w:ascii="Calibri" w:eastAsiaTheme="minorEastAsia" w:hAnsi="Calibri" w:cs="Calibri"/>
      <w:noProof/>
      <w:lang w:eastAsia="en-GB"/>
    </w:rPr>
  </w:style>
  <w:style w:type="character" w:customStyle="1" w:styleId="EndNoteBibliographyChar">
    <w:name w:val="EndNote Bibliography Char"/>
    <w:basedOn w:val="DefaultParagraphFont"/>
    <w:link w:val="EndNoteBibliography"/>
    <w:uiPriority w:val="10"/>
    <w:rsid w:val="004D77F0"/>
    <w:rPr>
      <w:rFonts w:ascii="Calibri" w:eastAsiaTheme="minorEastAsia" w:hAnsi="Calibri" w:cs="Calibri"/>
      <w:noProof/>
      <w:lang w:eastAsia="en-GB"/>
    </w:rPr>
  </w:style>
  <w:style w:type="character" w:customStyle="1" w:styleId="ListParagraphChar">
    <w:name w:val="List Paragraph Char"/>
    <w:aliases w:val="Bullet Points Char,Numbered Para 1 Char,Dot pt Char,No Spacing1 Char,List Paragraph Char Char Char Char,Indicator Text Char,List Paragraph1 Char,Bullet 1 Char,MAIN CONTENT Char,List Paragraph12 Char,F5 List Paragraph Char,Ha Char"/>
    <w:link w:val="ListParagraph"/>
    <w:uiPriority w:val="99"/>
    <w:qFormat/>
    <w:rsid w:val="00E15F68"/>
    <w:rPr>
      <w:rFonts w:ascii="Calibri" w:eastAsia="Calibri" w:hAnsi="Calibri" w:cs="Arial"/>
    </w:rPr>
  </w:style>
  <w:style w:type="character" w:customStyle="1" w:styleId="hps">
    <w:name w:val="hps"/>
    <w:rsid w:val="00E15F68"/>
    <w:rPr>
      <w:rFonts w:cs="Times New Roman"/>
    </w:rPr>
  </w:style>
  <w:style w:type="paragraph" w:customStyle="1" w:styleId="ecxmsonormal">
    <w:name w:val="ecxmsonormal"/>
    <w:basedOn w:val="Normal"/>
    <w:rsid w:val="00E15F68"/>
    <w:pPr>
      <w:spacing w:after="324" w:line="240" w:lineRule="auto"/>
    </w:pPr>
    <w:rPr>
      <w:rFonts w:ascii="Times New Roman" w:eastAsia="Times New Roman" w:hAnsi="Times New Roman" w:cs="Times New Roman"/>
      <w:sz w:val="24"/>
      <w:szCs w:val="24"/>
    </w:rPr>
  </w:style>
  <w:style w:type="character" w:customStyle="1" w:styleId="HeaderChar1">
    <w:name w:val="Header Char1"/>
    <w:basedOn w:val="DefaultParagraphFont"/>
    <w:uiPriority w:val="99"/>
    <w:semiHidden/>
    <w:rsid w:val="00E15F68"/>
  </w:style>
  <w:style w:type="paragraph" w:customStyle="1" w:styleId="tez">
    <w:name w:val="tez"/>
    <w:basedOn w:val="Normal"/>
    <w:link w:val="tezChar"/>
    <w:rsid w:val="00E15F68"/>
    <w:pPr>
      <w:bidi/>
      <w:spacing w:after="200" w:line="360" w:lineRule="auto"/>
      <w:ind w:right="851"/>
      <w:jc w:val="right"/>
    </w:pPr>
    <w:rPr>
      <w:rFonts w:ascii="Times New Roman" w:eastAsia="Calibri" w:hAnsi="Times New Roman" w:cs="Times New Roman"/>
      <w:bCs/>
      <w:color w:val="000000"/>
      <w:sz w:val="24"/>
      <w:szCs w:val="24"/>
      <w:lang w:bidi="ar-JO"/>
    </w:rPr>
  </w:style>
  <w:style w:type="character" w:customStyle="1" w:styleId="tezChar">
    <w:name w:val="tez Char"/>
    <w:basedOn w:val="DefaultParagraphFont"/>
    <w:link w:val="tez"/>
    <w:rsid w:val="00E15F68"/>
    <w:rPr>
      <w:rFonts w:ascii="Times New Roman" w:eastAsia="Calibri" w:hAnsi="Times New Roman" w:cs="Times New Roman"/>
      <w:bCs/>
      <w:color w:val="000000"/>
      <w:sz w:val="24"/>
      <w:szCs w:val="24"/>
      <w:lang w:bidi="ar-JO"/>
    </w:rPr>
  </w:style>
  <w:style w:type="character" w:customStyle="1" w:styleId="tm-p-em">
    <w:name w:val="tm-p-em"/>
    <w:basedOn w:val="DefaultParagraphFont"/>
    <w:rsid w:val="00E15F68"/>
  </w:style>
  <w:style w:type="character" w:customStyle="1" w:styleId="tm-p-">
    <w:name w:val="tm-p-"/>
    <w:basedOn w:val="DefaultParagraphFont"/>
    <w:rsid w:val="00E15F68"/>
  </w:style>
  <w:style w:type="character" w:customStyle="1" w:styleId="longtext">
    <w:name w:val="long_text"/>
    <w:basedOn w:val="DefaultParagraphFont"/>
    <w:rsid w:val="00E15F68"/>
  </w:style>
  <w:style w:type="character" w:customStyle="1" w:styleId="ff3">
    <w:name w:val="ff3"/>
    <w:basedOn w:val="DefaultParagraphFont"/>
    <w:rsid w:val="00E15F68"/>
  </w:style>
  <w:style w:type="character" w:customStyle="1" w:styleId="ls19">
    <w:name w:val="ls19"/>
    <w:basedOn w:val="DefaultParagraphFont"/>
    <w:rsid w:val="00E15F68"/>
  </w:style>
  <w:style w:type="character" w:customStyle="1" w:styleId="fs2">
    <w:name w:val="fs2"/>
    <w:basedOn w:val="DefaultParagraphFont"/>
    <w:rsid w:val="00E15F68"/>
  </w:style>
  <w:style w:type="character" w:customStyle="1" w:styleId="ls11">
    <w:name w:val="ls11"/>
    <w:basedOn w:val="DefaultParagraphFont"/>
    <w:rsid w:val="00E15F68"/>
  </w:style>
  <w:style w:type="character" w:customStyle="1" w:styleId="lsc">
    <w:name w:val="lsc"/>
    <w:basedOn w:val="DefaultParagraphFont"/>
    <w:rsid w:val="00E15F68"/>
  </w:style>
  <w:style w:type="character" w:customStyle="1" w:styleId="ls1b">
    <w:name w:val="ls1b"/>
    <w:basedOn w:val="DefaultParagraphFont"/>
    <w:rsid w:val="00E15F68"/>
  </w:style>
  <w:style w:type="character" w:customStyle="1" w:styleId="ls1a">
    <w:name w:val="ls1a"/>
    <w:basedOn w:val="DefaultParagraphFont"/>
    <w:rsid w:val="00E15F68"/>
  </w:style>
  <w:style w:type="character" w:customStyle="1" w:styleId="ls7">
    <w:name w:val="ls7"/>
    <w:basedOn w:val="DefaultParagraphFont"/>
    <w:rsid w:val="00E15F68"/>
  </w:style>
  <w:style w:type="character" w:customStyle="1" w:styleId="ls4">
    <w:name w:val="ls4"/>
    <w:basedOn w:val="DefaultParagraphFont"/>
    <w:rsid w:val="00E15F68"/>
  </w:style>
  <w:style w:type="character" w:customStyle="1" w:styleId="ls14">
    <w:name w:val="ls14"/>
    <w:basedOn w:val="DefaultParagraphFont"/>
    <w:rsid w:val="00E15F68"/>
  </w:style>
  <w:style w:type="character" w:customStyle="1" w:styleId="ls6">
    <w:name w:val="ls6"/>
    <w:basedOn w:val="DefaultParagraphFont"/>
    <w:rsid w:val="00E15F68"/>
  </w:style>
  <w:style w:type="character" w:customStyle="1" w:styleId="ls9">
    <w:name w:val="ls9"/>
    <w:basedOn w:val="DefaultParagraphFont"/>
    <w:rsid w:val="00E15F68"/>
  </w:style>
  <w:style w:type="character" w:customStyle="1" w:styleId="ff1">
    <w:name w:val="ff1"/>
    <w:basedOn w:val="DefaultParagraphFont"/>
    <w:rsid w:val="00E15F68"/>
  </w:style>
  <w:style w:type="character" w:customStyle="1" w:styleId="ls17">
    <w:name w:val="ls17"/>
    <w:basedOn w:val="DefaultParagraphFont"/>
    <w:rsid w:val="00E15F68"/>
  </w:style>
  <w:style w:type="character" w:customStyle="1" w:styleId="ls5">
    <w:name w:val="ls5"/>
    <w:basedOn w:val="DefaultParagraphFont"/>
    <w:rsid w:val="00E15F68"/>
  </w:style>
  <w:style w:type="character" w:customStyle="1" w:styleId="ls32">
    <w:name w:val="ls32"/>
    <w:basedOn w:val="DefaultParagraphFont"/>
    <w:rsid w:val="00E15F68"/>
  </w:style>
  <w:style w:type="paragraph" w:customStyle="1" w:styleId="MDPI41tablecaption">
    <w:name w:val="MDPI_4.1_table_caption"/>
    <w:basedOn w:val="Normal"/>
    <w:rsid w:val="00E15F68"/>
    <w:pPr>
      <w:adjustRightInd w:val="0"/>
      <w:snapToGrid w:val="0"/>
      <w:spacing w:before="240" w:after="120" w:line="260" w:lineRule="atLeast"/>
      <w:ind w:left="425" w:right="425"/>
      <w:jc w:val="both"/>
    </w:pPr>
    <w:rPr>
      <w:rFonts w:ascii="Palatino Linotype" w:eastAsia="Times New Roman" w:hAnsi="Palatino Linotype" w:cs="Arial"/>
      <w:color w:val="000000"/>
      <w:sz w:val="18"/>
      <w:lang w:eastAsia="de-DE" w:bidi="en-US"/>
    </w:rPr>
  </w:style>
  <w:style w:type="paragraph" w:customStyle="1" w:styleId="MDPI42tablebody">
    <w:name w:val="MDPI_4.2_table_body"/>
    <w:rsid w:val="00E15F68"/>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31text">
    <w:name w:val="MDPI_3.1_text"/>
    <w:rsid w:val="00E15F68"/>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eastAsia="de-DE" w:bidi="en-US"/>
    </w:rPr>
  </w:style>
  <w:style w:type="character" w:customStyle="1" w:styleId="tgc">
    <w:name w:val="_tgc"/>
    <w:rsid w:val="00E15F68"/>
    <w:rPr>
      <w:rFonts w:cs="Times New Roman"/>
    </w:rPr>
  </w:style>
  <w:style w:type="paragraph" w:customStyle="1" w:styleId="References">
    <w:name w:val="References"/>
    <w:basedOn w:val="Normal"/>
    <w:link w:val="ReferencesChar"/>
    <w:rsid w:val="00E15F68"/>
    <w:pPr>
      <w:spacing w:before="120" w:after="0" w:line="360" w:lineRule="auto"/>
      <w:ind w:left="720" w:hanging="720"/>
      <w:contextualSpacing/>
    </w:pPr>
    <w:rPr>
      <w:rFonts w:ascii="Palatino Linotype" w:eastAsia="Calibri" w:hAnsi="Palatino Linotype" w:cs="Times New Roman"/>
      <w:sz w:val="20"/>
      <w:szCs w:val="24"/>
      <w:lang w:val="en-GB" w:eastAsia="en-GB"/>
    </w:rPr>
  </w:style>
  <w:style w:type="character" w:customStyle="1" w:styleId="grame">
    <w:name w:val="grame"/>
    <w:basedOn w:val="DefaultParagraphFont"/>
    <w:rsid w:val="00E15F68"/>
  </w:style>
  <w:style w:type="character" w:customStyle="1" w:styleId="title6">
    <w:name w:val="title6"/>
    <w:rsid w:val="00E15F68"/>
    <w:rPr>
      <w:rFonts w:cs="Times New Roman"/>
    </w:rPr>
  </w:style>
  <w:style w:type="paragraph" w:customStyle="1" w:styleId="0heading1">
    <w:name w:val="0_heading1"/>
    <w:basedOn w:val="Heading1"/>
    <w:next w:val="Normal"/>
    <w:rsid w:val="00E15F68"/>
    <w:pPr>
      <w:numPr>
        <w:numId w:val="3"/>
      </w:numPr>
      <w:tabs>
        <w:tab w:val="clear" w:pos="567"/>
        <w:tab w:val="num" w:pos="360"/>
      </w:tabs>
      <w:suppressAutoHyphens/>
      <w:overflowPunct w:val="0"/>
      <w:autoSpaceDE w:val="0"/>
      <w:autoSpaceDN w:val="0"/>
      <w:adjustRightInd w:val="0"/>
      <w:spacing w:before="360" w:after="240" w:line="300" w:lineRule="atLeast"/>
      <w:ind w:left="0" w:firstLine="227"/>
      <w:textAlignment w:val="baseline"/>
    </w:pPr>
    <w:rPr>
      <w:rFonts w:ascii="Times New Roman" w:eastAsia="Times New Roman" w:hAnsi="Times New Roman" w:cs="Times New Roman"/>
      <w:color w:val="auto"/>
      <w:sz w:val="24"/>
      <w:szCs w:val="20"/>
      <w:lang w:eastAsia="de-DE" w:bidi="ar-SA"/>
    </w:rPr>
  </w:style>
  <w:style w:type="paragraph" w:customStyle="1" w:styleId="0heading2">
    <w:name w:val="0_heading2"/>
    <w:basedOn w:val="Heading2"/>
    <w:next w:val="Normal"/>
    <w:rsid w:val="00E15F68"/>
    <w:pPr>
      <w:numPr>
        <w:ilvl w:val="1"/>
        <w:numId w:val="3"/>
      </w:numPr>
      <w:tabs>
        <w:tab w:val="clear" w:pos="567"/>
        <w:tab w:val="num" w:pos="360"/>
      </w:tabs>
      <w:suppressAutoHyphens/>
      <w:overflowPunct w:val="0"/>
      <w:autoSpaceDE w:val="0"/>
      <w:autoSpaceDN w:val="0"/>
      <w:adjustRightInd w:val="0"/>
      <w:spacing w:before="360" w:after="160" w:line="240" w:lineRule="atLeast"/>
      <w:ind w:left="0" w:firstLine="227"/>
      <w:jc w:val="both"/>
      <w:textAlignment w:val="baseline"/>
    </w:pPr>
    <w:rPr>
      <w:rFonts w:ascii="Times New Roman" w:eastAsia="Times New Roman" w:hAnsi="Times New Roman" w:cs="Times New Roman"/>
      <w:iCs/>
      <w:color w:val="auto"/>
      <w:sz w:val="20"/>
      <w:szCs w:val="20"/>
      <w:lang w:eastAsia="de-DE" w:bidi="ar-SA"/>
    </w:rPr>
  </w:style>
  <w:style w:type="table" w:styleId="PlainTable2">
    <w:name w:val="Plain Table 2"/>
    <w:basedOn w:val="TableNormal"/>
    <w:uiPriority w:val="42"/>
    <w:rsid w:val="005016DE"/>
    <w:pPr>
      <w:spacing w:after="0" w:line="240" w:lineRule="auto"/>
    </w:pPr>
    <w:rPr>
      <w:rFonts w:ascii="Calibri" w:eastAsia="Calibri" w:hAnsi="Calibri" w:cs="Arial"/>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5016DE"/>
    <w:pPr>
      <w:spacing w:after="0" w:line="240" w:lineRule="auto"/>
    </w:pPr>
    <w:rPr>
      <w:rFonts w:ascii="Calibri" w:eastAsia="Calibri" w:hAnsi="Calibri" w:cs="Arial"/>
      <w:sz w:val="20"/>
      <w:szCs w:val="20"/>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GridTable2">
    <w:name w:val="Grid Table 2"/>
    <w:basedOn w:val="TableNormal"/>
    <w:uiPriority w:val="47"/>
    <w:rsid w:val="005016DE"/>
    <w:pPr>
      <w:spacing w:after="0" w:line="240" w:lineRule="auto"/>
    </w:pPr>
    <w:rPr>
      <w:rFonts w:ascii="Calibri" w:eastAsia="Calibri" w:hAnsi="Calibri" w:cs="Arial"/>
      <w:sz w:val="20"/>
      <w:szCs w:val="20"/>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59"/>
    <w:rsid w:val="005016D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Default"/>
    <w:next w:val="Default"/>
    <w:uiPriority w:val="99"/>
    <w:rsid w:val="00F24932"/>
    <w:pPr>
      <w:spacing w:line="251" w:lineRule="atLeast"/>
    </w:pPr>
    <w:rPr>
      <w:rFonts w:ascii="NewtonC" w:eastAsiaTheme="minorHAnsi" w:hAnsi="NewtonC" w:cstheme="minorBidi"/>
      <w:color w:val="auto"/>
    </w:rPr>
  </w:style>
  <w:style w:type="paragraph" w:customStyle="1" w:styleId="Pa5">
    <w:name w:val="Pa5"/>
    <w:basedOn w:val="Default"/>
    <w:next w:val="Default"/>
    <w:uiPriority w:val="99"/>
    <w:rsid w:val="00F24932"/>
    <w:pPr>
      <w:spacing w:line="211" w:lineRule="atLeast"/>
    </w:pPr>
    <w:rPr>
      <w:rFonts w:ascii="NewtonC" w:eastAsiaTheme="minorHAnsi" w:hAnsi="NewtonC" w:cstheme="minorBidi"/>
      <w:color w:val="auto"/>
    </w:rPr>
  </w:style>
  <w:style w:type="character" w:customStyle="1" w:styleId="UnresolvedMention2">
    <w:name w:val="Unresolved Mention2"/>
    <w:basedOn w:val="DefaultParagraphFont"/>
    <w:uiPriority w:val="99"/>
    <w:semiHidden/>
    <w:unhideWhenUsed/>
    <w:rsid w:val="00F24932"/>
    <w:rPr>
      <w:color w:val="605E5C"/>
      <w:shd w:val="clear" w:color="auto" w:fill="E1DFDD"/>
    </w:rPr>
  </w:style>
  <w:style w:type="character" w:customStyle="1" w:styleId="Heading5Char1">
    <w:name w:val="Heading 5 Char1"/>
    <w:basedOn w:val="DefaultParagraphFont"/>
    <w:uiPriority w:val="9"/>
    <w:semiHidden/>
    <w:rsid w:val="0089773A"/>
    <w:rPr>
      <w:rFonts w:asciiTheme="majorHAnsi" w:eastAsiaTheme="majorEastAsia" w:hAnsiTheme="majorHAnsi" w:cstheme="majorBidi"/>
      <w:color w:val="2F5496" w:themeColor="accent1" w:themeShade="BF"/>
    </w:rPr>
  </w:style>
  <w:style w:type="paragraph" w:styleId="BodyText2">
    <w:name w:val="Body Text 2"/>
    <w:basedOn w:val="Normal"/>
    <w:link w:val="BodyText2Char"/>
    <w:unhideWhenUsed/>
    <w:rsid w:val="0089773A"/>
    <w:pPr>
      <w:spacing w:after="120" w:line="480" w:lineRule="auto"/>
      <w:ind w:firstLine="720"/>
      <w:jc w:val="both"/>
    </w:pPr>
    <w:rPr>
      <w:rFonts w:ascii="Calibri" w:eastAsia="Calibri" w:hAnsi="Calibri" w:cs="Times New Roman"/>
      <w:lang w:val="en-GB"/>
    </w:rPr>
  </w:style>
  <w:style w:type="character" w:customStyle="1" w:styleId="BodyText2Char">
    <w:name w:val="Body Text 2 Char"/>
    <w:basedOn w:val="DefaultParagraphFont"/>
    <w:link w:val="BodyText2"/>
    <w:rsid w:val="0089773A"/>
    <w:rPr>
      <w:rFonts w:ascii="Calibri" w:eastAsia="Calibri" w:hAnsi="Calibri" w:cs="Times New Roman"/>
      <w:lang w:val="en-GB"/>
    </w:rPr>
  </w:style>
  <w:style w:type="character" w:customStyle="1" w:styleId="noprint">
    <w:name w:val="noprint"/>
    <w:basedOn w:val="DefaultParagraphFont"/>
    <w:rsid w:val="0089773A"/>
  </w:style>
  <w:style w:type="character" w:customStyle="1" w:styleId="toctoggle">
    <w:name w:val="toctoggle"/>
    <w:basedOn w:val="DefaultParagraphFont"/>
    <w:rsid w:val="0089773A"/>
  </w:style>
  <w:style w:type="character" w:customStyle="1" w:styleId="tocnumber">
    <w:name w:val="tocnumber"/>
    <w:basedOn w:val="DefaultParagraphFont"/>
    <w:rsid w:val="0089773A"/>
  </w:style>
  <w:style w:type="character" w:customStyle="1" w:styleId="toctext">
    <w:name w:val="toctext"/>
    <w:basedOn w:val="DefaultParagraphFont"/>
    <w:rsid w:val="0089773A"/>
  </w:style>
  <w:style w:type="character" w:customStyle="1" w:styleId="editsection">
    <w:name w:val="editsection"/>
    <w:basedOn w:val="DefaultParagraphFont"/>
    <w:rsid w:val="0089773A"/>
  </w:style>
  <w:style w:type="character" w:customStyle="1" w:styleId="mw-headline">
    <w:name w:val="mw-headline"/>
    <w:basedOn w:val="DefaultParagraphFont"/>
    <w:rsid w:val="0089773A"/>
  </w:style>
  <w:style w:type="character" w:customStyle="1" w:styleId="metadata">
    <w:name w:val="metadata"/>
    <w:basedOn w:val="DefaultParagraphFont"/>
    <w:rsid w:val="0089773A"/>
  </w:style>
  <w:style w:type="character" w:customStyle="1" w:styleId="texhtml">
    <w:name w:val="texhtml"/>
    <w:basedOn w:val="DefaultParagraphFont"/>
    <w:rsid w:val="0089773A"/>
  </w:style>
  <w:style w:type="character" w:customStyle="1" w:styleId="citation">
    <w:name w:val="citation"/>
    <w:basedOn w:val="DefaultParagraphFont"/>
    <w:rsid w:val="0089773A"/>
  </w:style>
  <w:style w:type="character" w:customStyle="1" w:styleId="z3988">
    <w:name w:val="z3988"/>
    <w:basedOn w:val="DefaultParagraphFont"/>
    <w:rsid w:val="0089773A"/>
  </w:style>
  <w:style w:type="character" w:customStyle="1" w:styleId="reference-accessdate">
    <w:name w:val="reference-accessdate"/>
    <w:basedOn w:val="DefaultParagraphFont"/>
    <w:rsid w:val="0089773A"/>
  </w:style>
  <w:style w:type="character" w:customStyle="1" w:styleId="z-TopofFormChar">
    <w:name w:val="z-Top of Form Char"/>
    <w:basedOn w:val="DefaultParagraphFont"/>
    <w:link w:val="z-TopofForm"/>
    <w:uiPriority w:val="99"/>
    <w:semiHidden/>
    <w:rsid w:val="0089773A"/>
    <w:rPr>
      <w:rFonts w:ascii="Arial" w:eastAsia="Times New Roman" w:hAnsi="Arial" w:cs="Arial"/>
      <w:vanish/>
      <w:sz w:val="16"/>
      <w:szCs w:val="16"/>
    </w:rPr>
  </w:style>
  <w:style w:type="paragraph" w:styleId="z-TopofForm">
    <w:name w:val="HTML Top of Form"/>
    <w:basedOn w:val="Normal"/>
    <w:next w:val="Normal"/>
    <w:link w:val="z-TopofFormChar"/>
    <w:hidden/>
    <w:uiPriority w:val="99"/>
    <w:semiHidden/>
    <w:unhideWhenUsed/>
    <w:rsid w:val="0089773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89773A"/>
    <w:rPr>
      <w:rFonts w:ascii="Arial" w:hAnsi="Arial" w:cs="Arial"/>
      <w:vanish/>
      <w:sz w:val="16"/>
      <w:szCs w:val="16"/>
    </w:rPr>
  </w:style>
  <w:style w:type="character" w:customStyle="1" w:styleId="z-BottomofFormChar">
    <w:name w:val="z-Bottom of Form Char"/>
    <w:basedOn w:val="DefaultParagraphFont"/>
    <w:link w:val="z-BottomofForm"/>
    <w:uiPriority w:val="99"/>
    <w:rsid w:val="0089773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89773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89773A"/>
    <w:rPr>
      <w:rFonts w:ascii="Arial" w:hAnsi="Arial" w:cs="Arial"/>
      <w:vanish/>
      <w:sz w:val="16"/>
      <w:szCs w:val="16"/>
    </w:rPr>
  </w:style>
  <w:style w:type="paragraph" w:customStyle="1" w:styleId="Title1">
    <w:name w:val="Title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information">
    <w:name w:val="information"/>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character" w:customStyle="1" w:styleId="info">
    <w:name w:val="info"/>
    <w:basedOn w:val="DefaultParagraphFont"/>
    <w:rsid w:val="0089773A"/>
  </w:style>
  <w:style w:type="paragraph" w:customStyle="1" w:styleId="indentb">
    <w:name w:val="indentb"/>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Footer1">
    <w:name w:val="Footer1"/>
    <w:basedOn w:val="Normal"/>
    <w:rsid w:val="0089773A"/>
    <w:pPr>
      <w:spacing w:before="100" w:beforeAutospacing="1" w:after="100" w:afterAutospacing="1" w:line="240" w:lineRule="auto"/>
    </w:pPr>
    <w:rPr>
      <w:rFonts w:ascii="Times New Roman" w:eastAsia="Times New Roman" w:hAnsi="Times New Roman" w:cs="Times New Roman"/>
      <w:sz w:val="24"/>
      <w:szCs w:val="24"/>
      <w:lang w:val="en-GB"/>
    </w:rPr>
  </w:style>
  <w:style w:type="paragraph" w:customStyle="1" w:styleId="Style">
    <w:name w:val="Style"/>
    <w:rsid w:val="0089773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msolistparagraph0">
    <w:name w:val="msolistparagraph"/>
    <w:basedOn w:val="Normal"/>
    <w:rsid w:val="0089773A"/>
    <w:pPr>
      <w:spacing w:after="200" w:line="276" w:lineRule="auto"/>
      <w:ind w:left="720"/>
      <w:contextualSpacing/>
    </w:pPr>
    <w:rPr>
      <w:rFonts w:ascii="Calibri" w:eastAsia="Calibri" w:hAnsi="Calibri" w:cs="Times New Roman"/>
      <w:lang w:val="en-GB"/>
    </w:rPr>
  </w:style>
  <w:style w:type="character" w:styleId="PageNumber">
    <w:name w:val="page number"/>
    <w:basedOn w:val="DefaultParagraphFont"/>
    <w:rsid w:val="0089773A"/>
  </w:style>
  <w:style w:type="paragraph" w:customStyle="1" w:styleId="pbody">
    <w:name w:val="pbody"/>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equation">
    <w:name w:val="pequation"/>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picture">
    <w:name w:val="ppicture"/>
    <w:basedOn w:val="Normal"/>
    <w:rsid w:val="0089773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Normal"/>
    <w:rsid w:val="0089773A"/>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5">
    <w:name w:val="xl65"/>
    <w:basedOn w:val="Normal"/>
    <w:rsid w:val="0089773A"/>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6">
    <w:name w:val="xl66"/>
    <w:basedOn w:val="Normal"/>
    <w:rsid w:val="0089773A"/>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7">
    <w:name w:val="xl67"/>
    <w:basedOn w:val="Normal"/>
    <w:rsid w:val="0089773A"/>
    <w:pPr>
      <w:spacing w:before="100" w:beforeAutospacing="1" w:after="100" w:afterAutospacing="1" w:line="240" w:lineRule="auto"/>
      <w:ind w:firstLineChars="400" w:firstLine="400"/>
    </w:pPr>
    <w:rPr>
      <w:rFonts w:ascii="Times New Roman" w:eastAsia="Times New Roman" w:hAnsi="Times New Roman" w:cs="Times New Roman"/>
      <w:b/>
      <w:bCs/>
      <w:sz w:val="24"/>
      <w:szCs w:val="24"/>
    </w:rPr>
  </w:style>
  <w:style w:type="character" w:customStyle="1" w:styleId="tlid-translation">
    <w:name w:val="tlid-translation"/>
    <w:basedOn w:val="DefaultParagraphFont"/>
    <w:rsid w:val="00DC252B"/>
    <w:rPr>
      <w:rFonts w:ascii="Calibri" w:eastAsia="Calibri" w:hAnsi="Calibri" w:cs="Arial"/>
    </w:rPr>
  </w:style>
  <w:style w:type="table" w:customStyle="1" w:styleId="GridTable1Light2">
    <w:name w:val="Grid Table 1 Light2"/>
    <w:basedOn w:val="TableNormal"/>
    <w:uiPriority w:val="46"/>
    <w:rsid w:val="00622830"/>
    <w:pPr>
      <w:spacing w:after="0" w:line="240" w:lineRule="auto"/>
    </w:pPr>
    <w:rPr>
      <w:rFonts w:ascii="Calibri" w:eastAsia="Calibri" w:hAnsi="Calibri" w:cs="SimSun"/>
      <w:lang w:val="en-MY"/>
    </w:rPr>
    <w:tblPr>
      <w:tblStyleRowBandSize w:val="1"/>
      <w:tblStyleColBandSize w:val="1"/>
      <w:tblBorders>
        <w:bottom w:val="single" w:sz="4" w:space="0" w:color="000000" w:themeColor="text1"/>
      </w:tblBorders>
    </w:tblPr>
    <w:tblStylePr w:type="firstRow">
      <w:rPr>
        <w:b/>
        <w:bCs/>
      </w:rPr>
      <w:tblPr/>
      <w:tcPr>
        <w:tcBorders>
          <w:top w:val="single" w:sz="12" w:space="0" w:color="auto"/>
          <w:bottom w:val="single" w:sz="12" w:space="0" w:color="auto"/>
        </w:tcBorders>
      </w:tcPr>
    </w:tblStylePr>
    <w:tblStylePr w:type="lastRow">
      <w:rPr>
        <w:b/>
        <w:bCs w:val="0"/>
        <w:iCs w:val="0"/>
      </w:rPr>
      <w:tblPr/>
      <w:tcPr>
        <w:tcBorders>
          <w:top w:val="double" w:sz="18" w:space="0" w:color="auto"/>
        </w:tcBorders>
      </w:tcPr>
    </w:tblStylePr>
    <w:tblStylePr w:type="firstCol">
      <w:rPr>
        <w:b w:val="0"/>
        <w:bCs/>
      </w:rPr>
    </w:tblStylePr>
    <w:tblStylePr w:type="lastCol">
      <w:rPr>
        <w:b/>
        <w:bCs/>
      </w:rPr>
    </w:tblStylePr>
  </w:style>
  <w:style w:type="character" w:customStyle="1" w:styleId="CaptionChar">
    <w:name w:val="Caption Char"/>
    <w:basedOn w:val="DefaultParagraphFont"/>
    <w:link w:val="Caption"/>
    <w:uiPriority w:val="35"/>
    <w:rsid w:val="00622830"/>
    <w:rPr>
      <w:rFonts w:ascii="Times New Roman" w:eastAsia="Times New Roman" w:hAnsi="Times New Roman" w:cs="Times New Roman"/>
      <w:b/>
      <w:bCs/>
    </w:rPr>
  </w:style>
  <w:style w:type="paragraph" w:styleId="TOC1">
    <w:name w:val="toc 1"/>
    <w:basedOn w:val="Normal"/>
    <w:next w:val="Normal"/>
    <w:autoRedefine/>
    <w:uiPriority w:val="39"/>
    <w:unhideWhenUsed/>
    <w:rsid w:val="00BD1C2A"/>
    <w:pPr>
      <w:spacing w:before="120" w:after="120" w:line="276" w:lineRule="auto"/>
    </w:pPr>
    <w:rPr>
      <w:rFonts w:ascii="Calibri" w:eastAsia="Calibri" w:hAnsi="Calibri" w:cs="Times New Roman"/>
      <w:b/>
      <w:bCs/>
      <w:caps/>
      <w:sz w:val="20"/>
      <w:szCs w:val="20"/>
    </w:rPr>
  </w:style>
  <w:style w:type="paragraph" w:styleId="TOC2">
    <w:name w:val="toc 2"/>
    <w:basedOn w:val="Normal"/>
    <w:next w:val="Normal"/>
    <w:autoRedefine/>
    <w:uiPriority w:val="39"/>
    <w:unhideWhenUsed/>
    <w:rsid w:val="00BD1C2A"/>
    <w:pPr>
      <w:spacing w:after="0" w:line="276" w:lineRule="auto"/>
      <w:ind w:left="220"/>
    </w:pPr>
    <w:rPr>
      <w:rFonts w:ascii="Calibri" w:eastAsia="Calibri" w:hAnsi="Calibri" w:cs="Times New Roman"/>
      <w:smallCaps/>
      <w:sz w:val="20"/>
      <w:szCs w:val="20"/>
    </w:rPr>
  </w:style>
  <w:style w:type="paragraph" w:styleId="TOC3">
    <w:name w:val="toc 3"/>
    <w:basedOn w:val="Normal"/>
    <w:next w:val="Normal"/>
    <w:autoRedefine/>
    <w:uiPriority w:val="39"/>
    <w:unhideWhenUsed/>
    <w:rsid w:val="00BD1C2A"/>
    <w:pPr>
      <w:spacing w:after="0" w:line="276" w:lineRule="auto"/>
      <w:ind w:left="440"/>
    </w:pPr>
    <w:rPr>
      <w:rFonts w:ascii="Calibri" w:eastAsia="Calibri" w:hAnsi="Calibri" w:cs="Times New Roman"/>
      <w:i/>
      <w:iCs/>
      <w:sz w:val="20"/>
      <w:szCs w:val="20"/>
    </w:rPr>
  </w:style>
  <w:style w:type="paragraph" w:styleId="TOC4">
    <w:name w:val="toc 4"/>
    <w:basedOn w:val="Normal"/>
    <w:next w:val="Normal"/>
    <w:autoRedefine/>
    <w:uiPriority w:val="39"/>
    <w:unhideWhenUsed/>
    <w:rsid w:val="00BD1C2A"/>
    <w:pPr>
      <w:spacing w:after="0" w:line="276" w:lineRule="auto"/>
      <w:ind w:left="660"/>
    </w:pPr>
    <w:rPr>
      <w:rFonts w:ascii="Calibri" w:eastAsia="Calibri" w:hAnsi="Calibri" w:cs="Times New Roman"/>
      <w:sz w:val="18"/>
      <w:szCs w:val="18"/>
    </w:rPr>
  </w:style>
  <w:style w:type="paragraph" w:styleId="TOC5">
    <w:name w:val="toc 5"/>
    <w:basedOn w:val="Normal"/>
    <w:next w:val="Normal"/>
    <w:autoRedefine/>
    <w:uiPriority w:val="39"/>
    <w:unhideWhenUsed/>
    <w:rsid w:val="00BD1C2A"/>
    <w:pPr>
      <w:spacing w:after="0" w:line="276" w:lineRule="auto"/>
      <w:ind w:left="880"/>
    </w:pPr>
    <w:rPr>
      <w:rFonts w:ascii="Calibri" w:eastAsia="Calibri" w:hAnsi="Calibri" w:cs="Times New Roman"/>
      <w:sz w:val="18"/>
      <w:szCs w:val="18"/>
    </w:rPr>
  </w:style>
  <w:style w:type="paragraph" w:styleId="TOC6">
    <w:name w:val="toc 6"/>
    <w:basedOn w:val="Normal"/>
    <w:next w:val="Normal"/>
    <w:autoRedefine/>
    <w:uiPriority w:val="39"/>
    <w:unhideWhenUsed/>
    <w:rsid w:val="00BD1C2A"/>
    <w:pPr>
      <w:spacing w:after="0" w:line="276" w:lineRule="auto"/>
      <w:ind w:left="1100"/>
    </w:pPr>
    <w:rPr>
      <w:rFonts w:ascii="Calibri" w:eastAsia="Calibri" w:hAnsi="Calibri" w:cs="Times New Roman"/>
      <w:sz w:val="18"/>
      <w:szCs w:val="18"/>
    </w:rPr>
  </w:style>
  <w:style w:type="paragraph" w:styleId="TOC7">
    <w:name w:val="toc 7"/>
    <w:basedOn w:val="Normal"/>
    <w:next w:val="Normal"/>
    <w:autoRedefine/>
    <w:uiPriority w:val="39"/>
    <w:unhideWhenUsed/>
    <w:rsid w:val="00BD1C2A"/>
    <w:pPr>
      <w:spacing w:after="0" w:line="276" w:lineRule="auto"/>
      <w:ind w:left="1320"/>
    </w:pPr>
    <w:rPr>
      <w:rFonts w:ascii="Calibri" w:eastAsia="Calibri" w:hAnsi="Calibri" w:cs="Times New Roman"/>
      <w:sz w:val="18"/>
      <w:szCs w:val="18"/>
    </w:rPr>
  </w:style>
  <w:style w:type="paragraph" w:styleId="TOC8">
    <w:name w:val="toc 8"/>
    <w:basedOn w:val="Normal"/>
    <w:next w:val="Normal"/>
    <w:autoRedefine/>
    <w:uiPriority w:val="39"/>
    <w:unhideWhenUsed/>
    <w:rsid w:val="00BD1C2A"/>
    <w:pPr>
      <w:spacing w:after="0" w:line="276" w:lineRule="auto"/>
      <w:ind w:left="1540"/>
    </w:pPr>
    <w:rPr>
      <w:rFonts w:ascii="Calibri" w:eastAsia="Calibri" w:hAnsi="Calibri" w:cs="Times New Roman"/>
      <w:sz w:val="18"/>
      <w:szCs w:val="18"/>
    </w:rPr>
  </w:style>
  <w:style w:type="paragraph" w:styleId="TOC9">
    <w:name w:val="toc 9"/>
    <w:basedOn w:val="Normal"/>
    <w:next w:val="Normal"/>
    <w:autoRedefine/>
    <w:uiPriority w:val="39"/>
    <w:unhideWhenUsed/>
    <w:rsid w:val="00BD1C2A"/>
    <w:pPr>
      <w:spacing w:after="0" w:line="276" w:lineRule="auto"/>
      <w:ind w:left="1760"/>
    </w:pPr>
    <w:rPr>
      <w:rFonts w:ascii="Calibri" w:eastAsia="Calibri" w:hAnsi="Calibri" w:cs="Times New Roman"/>
      <w:sz w:val="18"/>
      <w:szCs w:val="18"/>
    </w:rPr>
  </w:style>
  <w:style w:type="paragraph" w:styleId="TableofFigures">
    <w:name w:val="table of figures"/>
    <w:basedOn w:val="Normal"/>
    <w:next w:val="Normal"/>
    <w:uiPriority w:val="99"/>
    <w:unhideWhenUsed/>
    <w:rsid w:val="00BD1C2A"/>
    <w:pPr>
      <w:spacing w:after="0" w:line="276" w:lineRule="auto"/>
      <w:ind w:left="440" w:hanging="440"/>
    </w:pPr>
    <w:rPr>
      <w:rFonts w:ascii="Calibri" w:eastAsia="Calibri" w:hAnsi="Calibri" w:cs="Times New Roman"/>
      <w:smallCaps/>
      <w:sz w:val="20"/>
      <w:szCs w:val="20"/>
    </w:rPr>
  </w:style>
  <w:style w:type="character" w:customStyle="1" w:styleId="ilfuvd">
    <w:name w:val="ilfuvd"/>
    <w:basedOn w:val="DefaultParagraphFont"/>
    <w:rsid w:val="00BD1C2A"/>
  </w:style>
  <w:style w:type="character" w:customStyle="1" w:styleId="persname">
    <w:name w:val="persname"/>
    <w:rsid w:val="00BD1C2A"/>
  </w:style>
  <w:style w:type="character" w:customStyle="1" w:styleId="surname">
    <w:name w:val="surname"/>
    <w:rsid w:val="00BD1C2A"/>
  </w:style>
  <w:style w:type="character" w:customStyle="1" w:styleId="forename">
    <w:name w:val="forename"/>
    <w:rsid w:val="00BD1C2A"/>
  </w:style>
  <w:style w:type="character" w:customStyle="1" w:styleId="Date1">
    <w:name w:val="Date1"/>
    <w:rsid w:val="00BD1C2A"/>
  </w:style>
  <w:style w:type="character" w:customStyle="1" w:styleId="pubplace">
    <w:name w:val="pubplace"/>
    <w:rsid w:val="00BD1C2A"/>
  </w:style>
  <w:style w:type="character" w:customStyle="1" w:styleId="publisher">
    <w:name w:val="publisher"/>
    <w:rsid w:val="00BD1C2A"/>
  </w:style>
  <w:style w:type="character" w:customStyle="1" w:styleId="nlmyear">
    <w:name w:val="nlm_year"/>
    <w:basedOn w:val="DefaultParagraphFont"/>
    <w:rsid w:val="00BD1C2A"/>
  </w:style>
  <w:style w:type="character" w:customStyle="1" w:styleId="nlmarticle-title">
    <w:name w:val="nlm_article-title"/>
    <w:basedOn w:val="DefaultParagraphFont"/>
    <w:rsid w:val="00BD1C2A"/>
  </w:style>
  <w:style w:type="character" w:customStyle="1" w:styleId="nlmfpage">
    <w:name w:val="nlm_fpage"/>
    <w:basedOn w:val="DefaultParagraphFont"/>
    <w:rsid w:val="00BD1C2A"/>
  </w:style>
  <w:style w:type="character" w:customStyle="1" w:styleId="nlmlpage">
    <w:name w:val="nlm_lpage"/>
    <w:basedOn w:val="DefaultParagraphFont"/>
    <w:rsid w:val="00BD1C2A"/>
  </w:style>
  <w:style w:type="character" w:customStyle="1" w:styleId="ref-google">
    <w:name w:val="ref-google"/>
    <w:basedOn w:val="DefaultParagraphFont"/>
    <w:rsid w:val="00BD1C2A"/>
  </w:style>
  <w:style w:type="character" w:customStyle="1" w:styleId="ref-xlink">
    <w:name w:val="ref-xlink"/>
    <w:basedOn w:val="DefaultParagraphFont"/>
    <w:rsid w:val="00BD1C2A"/>
  </w:style>
  <w:style w:type="character" w:customStyle="1" w:styleId="nlmpublisher-loc">
    <w:name w:val="nlm_publisher-loc"/>
    <w:basedOn w:val="DefaultParagraphFont"/>
    <w:rsid w:val="00BD1C2A"/>
  </w:style>
  <w:style w:type="paragraph" w:customStyle="1" w:styleId="BodyA">
    <w:name w:val="Body A"/>
    <w:rsid w:val="008F76B6"/>
    <w:pPr>
      <w:spacing w:after="0" w:line="240" w:lineRule="auto"/>
    </w:pPr>
    <w:rPr>
      <w:rFonts w:ascii="Helvetica Neue" w:eastAsia="Arial Unicode MS" w:hAnsi="Helvetica Neue" w:cs="Arial Unicode MS"/>
      <w:color w:val="000000"/>
      <w:u w:color="000000"/>
      <w14:textOutline w14:w="12700" w14:cap="flat" w14:cmpd="sng" w14:algn="ctr">
        <w14:noFill/>
        <w14:prstDash w14:val="solid"/>
        <w14:miter w14:lim="100000"/>
      </w14:textOutline>
    </w:rPr>
  </w:style>
  <w:style w:type="paragraph" w:customStyle="1" w:styleId="BodyB">
    <w:name w:val="Body B"/>
    <w:rsid w:val="008F76B6"/>
    <w:pPr>
      <w:spacing w:after="0" w:line="240" w:lineRule="auto"/>
    </w:pPr>
    <w:rPr>
      <w:rFonts w:ascii="Times New Roman" w:eastAsia="Arial Unicode MS" w:hAnsi="Times New Roman" w:cs="Arial Unicode MS"/>
      <w:color w:val="000000"/>
      <w:sz w:val="24"/>
      <w:szCs w:val="24"/>
      <w:u w:color="000000"/>
      <w14:textOutline w14:w="12700" w14:cap="flat" w14:cmpd="sng" w14:algn="ctr">
        <w14:noFill/>
        <w14:prstDash w14:val="solid"/>
        <w14:miter w14:lim="100000"/>
      </w14:textOutline>
    </w:rPr>
  </w:style>
  <w:style w:type="paragraph" w:customStyle="1" w:styleId="TableStyle2A">
    <w:name w:val="Table Style 2 A"/>
    <w:rsid w:val="008F76B6"/>
    <w:pPr>
      <w:spacing w:after="0" w:line="240" w:lineRule="auto"/>
    </w:pPr>
    <w:rPr>
      <w:rFonts w:ascii="Helvetica Neue" w:eastAsia="Arial Unicode MS" w:hAnsi="Helvetica Neue" w:cs="Arial Unicode MS"/>
      <w:color w:val="000000"/>
      <w:sz w:val="20"/>
      <w:szCs w:val="20"/>
      <w:u w:color="000000"/>
      <w14:textOutline w14:w="12700" w14:cap="flat" w14:cmpd="sng" w14:algn="ctr">
        <w14:noFill/>
        <w14:prstDash w14:val="solid"/>
        <w14:miter w14:lim="100000"/>
      </w14:textOutline>
    </w:rPr>
  </w:style>
  <w:style w:type="numbering" w:customStyle="1" w:styleId="Numbered">
    <w:name w:val="Numbered"/>
    <w:rsid w:val="008F76B6"/>
    <w:pPr>
      <w:numPr>
        <w:numId w:val="4"/>
      </w:numPr>
    </w:pPr>
  </w:style>
  <w:style w:type="character" w:customStyle="1" w:styleId="Heading6Char">
    <w:name w:val="Heading 6 Char"/>
    <w:basedOn w:val="DefaultParagraphFont"/>
    <w:link w:val="Heading6"/>
    <w:uiPriority w:val="9"/>
    <w:rsid w:val="00C95C8D"/>
    <w:rPr>
      <w:rFonts w:ascii="Times New Roman" w:eastAsia="Calibri" w:hAnsi="Times New Roman" w:cs="Calibri"/>
      <w:b/>
      <w:sz w:val="20"/>
      <w:szCs w:val="20"/>
      <w:lang w:val="en-GB" w:eastAsia="en-MY"/>
    </w:rPr>
  </w:style>
  <w:style w:type="paragraph" w:styleId="Title">
    <w:name w:val="Title"/>
    <w:basedOn w:val="Normal"/>
    <w:next w:val="Normal"/>
    <w:link w:val="TitleChar"/>
    <w:qFormat/>
    <w:rsid w:val="00C95C8D"/>
    <w:pPr>
      <w:keepNext/>
      <w:keepLines/>
      <w:spacing w:before="480" w:after="120" w:line="240" w:lineRule="auto"/>
      <w:jc w:val="both"/>
    </w:pPr>
    <w:rPr>
      <w:rFonts w:ascii="Times New Roman" w:eastAsia="Calibri" w:hAnsi="Times New Roman" w:cs="Calibri"/>
      <w:b/>
      <w:sz w:val="72"/>
      <w:szCs w:val="72"/>
      <w:lang w:val="en-GB" w:eastAsia="en-MY"/>
    </w:rPr>
  </w:style>
  <w:style w:type="character" w:customStyle="1" w:styleId="TitleChar">
    <w:name w:val="Title Char"/>
    <w:basedOn w:val="DefaultParagraphFont"/>
    <w:link w:val="Title"/>
    <w:rsid w:val="00C95C8D"/>
    <w:rPr>
      <w:rFonts w:ascii="Times New Roman" w:eastAsia="Calibri" w:hAnsi="Times New Roman" w:cs="Calibri"/>
      <w:b/>
      <w:sz w:val="72"/>
      <w:szCs w:val="72"/>
      <w:lang w:val="en-GB" w:eastAsia="en-MY"/>
    </w:rPr>
  </w:style>
  <w:style w:type="paragraph" w:styleId="Subtitle">
    <w:name w:val="Subtitle"/>
    <w:basedOn w:val="Normal"/>
    <w:next w:val="Normal"/>
    <w:link w:val="SubtitleChar"/>
    <w:uiPriority w:val="11"/>
    <w:qFormat/>
    <w:rsid w:val="00C95C8D"/>
    <w:pPr>
      <w:keepNext/>
      <w:keepLines/>
      <w:spacing w:before="360" w:after="80" w:line="240" w:lineRule="auto"/>
      <w:jc w:val="both"/>
    </w:pPr>
    <w:rPr>
      <w:rFonts w:ascii="Georgia" w:eastAsia="Georgia" w:hAnsi="Georgia" w:cs="Georgia"/>
      <w:i/>
      <w:color w:val="666666"/>
      <w:sz w:val="48"/>
      <w:szCs w:val="48"/>
      <w:lang w:val="en-GB" w:eastAsia="en-MY"/>
    </w:rPr>
  </w:style>
  <w:style w:type="character" w:customStyle="1" w:styleId="SubtitleChar">
    <w:name w:val="Subtitle Char"/>
    <w:basedOn w:val="DefaultParagraphFont"/>
    <w:link w:val="Subtitle"/>
    <w:uiPriority w:val="11"/>
    <w:rsid w:val="00C95C8D"/>
    <w:rPr>
      <w:rFonts w:ascii="Georgia" w:eastAsia="Georgia" w:hAnsi="Georgia" w:cs="Georgia"/>
      <w:i/>
      <w:color w:val="666666"/>
      <w:sz w:val="48"/>
      <w:szCs w:val="48"/>
      <w:lang w:val="en-GB" w:eastAsia="en-MY"/>
    </w:rPr>
  </w:style>
  <w:style w:type="table" w:customStyle="1" w:styleId="10">
    <w:name w:val="10"/>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9">
    <w:name w:val="9"/>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CellMar>
        <w:left w:w="93" w:type="dxa"/>
        <w:right w:w="93" w:type="dxa"/>
      </w:tblCellMar>
    </w:tblPr>
  </w:style>
  <w:style w:type="table" w:customStyle="1" w:styleId="8">
    <w:name w:val="8"/>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7">
    <w:name w:val="7"/>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6">
    <w:name w:val="6"/>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5">
    <w:name w:val="5"/>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4">
    <w:name w:val="4"/>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3">
    <w:name w:val="3"/>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2">
    <w:name w:val="2"/>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table" w:customStyle="1" w:styleId="1">
    <w:name w:val="1"/>
    <w:basedOn w:val="TableNormal"/>
    <w:rsid w:val="00C95C8D"/>
    <w:pPr>
      <w:spacing w:after="0" w:line="240" w:lineRule="auto"/>
      <w:jc w:val="both"/>
    </w:pPr>
    <w:rPr>
      <w:rFonts w:ascii="Calibri" w:eastAsia="Calibri" w:hAnsi="Calibri" w:cs="Calibri"/>
      <w:sz w:val="24"/>
      <w:szCs w:val="24"/>
      <w:lang w:val="en-AU" w:eastAsia="en-MY"/>
    </w:rPr>
    <w:tblPr>
      <w:tblStyleRowBandSize w:val="1"/>
      <w:tblStyleColBandSize w:val="1"/>
    </w:tblPr>
  </w:style>
  <w:style w:type="paragraph" w:customStyle="1" w:styleId="a2">
    <w:name w:val="عنوان جانبي (أنماط المتن)"/>
    <w:basedOn w:val="Normal"/>
    <w:link w:val="Char0"/>
    <w:uiPriority w:val="99"/>
    <w:rsid w:val="006C165C"/>
    <w:pPr>
      <w:autoSpaceDE w:val="0"/>
      <w:autoSpaceDN w:val="0"/>
      <w:bidi/>
      <w:adjustRightInd w:val="0"/>
      <w:spacing w:before="360" w:after="120" w:line="360" w:lineRule="auto"/>
      <w:ind w:firstLine="454"/>
      <w:jc w:val="both"/>
      <w:textAlignment w:val="center"/>
    </w:pPr>
    <w:rPr>
      <w:rFonts w:ascii="Times New Roman" w:eastAsia="Calibri" w:hAnsi="Times New Roman" w:cs="Arabic Transparent"/>
      <w:bCs/>
      <w:color w:val="000000"/>
      <w:sz w:val="28"/>
      <w:szCs w:val="32"/>
      <w:lang w:bidi="ar-YE"/>
    </w:rPr>
  </w:style>
  <w:style w:type="character" w:customStyle="1" w:styleId="Char0">
    <w:name w:val="عنوان جانبي (أنماط المتن) Char"/>
    <w:link w:val="a2"/>
    <w:uiPriority w:val="99"/>
    <w:rsid w:val="006C165C"/>
    <w:rPr>
      <w:rFonts w:ascii="Times New Roman" w:eastAsia="Calibri" w:hAnsi="Times New Roman" w:cs="Arabic Transparent"/>
      <w:bCs/>
      <w:color w:val="000000"/>
      <w:sz w:val="28"/>
      <w:szCs w:val="32"/>
      <w:lang w:bidi="ar-YE"/>
    </w:rPr>
  </w:style>
  <w:style w:type="character" w:customStyle="1" w:styleId="personname">
    <w:name w:val="person_name"/>
    <w:basedOn w:val="DefaultParagraphFont"/>
    <w:rsid w:val="006C165C"/>
  </w:style>
  <w:style w:type="paragraph" w:customStyle="1" w:styleId="xydpcc708c84msonormal">
    <w:name w:val="x_ydpcc708c84msonormal"/>
    <w:basedOn w:val="Normal"/>
    <w:rsid w:val="006C16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rsid w:val="00287DDB"/>
    <w:rPr>
      <w:rFonts w:ascii="Calibri" w:eastAsia="Calibri" w:hAnsi="Calibri" w:cs="Calibri"/>
      <w:lang w:val="en-SG"/>
    </w:rPr>
  </w:style>
  <w:style w:type="paragraph" w:styleId="HTMLPreformatted">
    <w:name w:val="HTML Preformatted"/>
    <w:basedOn w:val="Normal"/>
    <w:link w:val="HTMLPreformattedChar"/>
    <w:uiPriority w:val="99"/>
    <w:unhideWhenUsed/>
    <w:rsid w:val="00156A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MY"/>
    </w:rPr>
  </w:style>
  <w:style w:type="character" w:customStyle="1" w:styleId="HTMLPreformattedChar">
    <w:name w:val="HTML Preformatted Char"/>
    <w:basedOn w:val="DefaultParagraphFont"/>
    <w:link w:val="HTMLPreformatted"/>
    <w:uiPriority w:val="99"/>
    <w:rsid w:val="00156A84"/>
    <w:rPr>
      <w:rFonts w:ascii="Courier New" w:eastAsia="Times New Roman" w:hAnsi="Courier New" w:cs="Courier New"/>
      <w:sz w:val="20"/>
      <w:szCs w:val="20"/>
      <w:lang w:val="en-MY"/>
    </w:rPr>
  </w:style>
  <w:style w:type="paragraph" w:customStyle="1" w:styleId="MediumGrid21">
    <w:name w:val="Medium Grid 21"/>
    <w:uiPriority w:val="1"/>
    <w:rsid w:val="00156A84"/>
    <w:pPr>
      <w:spacing w:after="0" w:line="240" w:lineRule="auto"/>
    </w:pPr>
    <w:rPr>
      <w:rFonts w:ascii="Calibri" w:eastAsia="Calibri" w:hAnsi="Calibri" w:cs="Times New Roman"/>
    </w:rPr>
  </w:style>
  <w:style w:type="paragraph" w:styleId="DocumentMap">
    <w:name w:val="Document Map"/>
    <w:basedOn w:val="Normal"/>
    <w:link w:val="DocumentMapChar"/>
    <w:semiHidden/>
    <w:unhideWhenUsed/>
    <w:rsid w:val="008B4456"/>
    <w:pPr>
      <w:spacing w:after="0" w:line="240" w:lineRule="auto"/>
    </w:pPr>
    <w:rPr>
      <w:rFonts w:ascii="Times New Roman" w:hAnsi="Times New Roman" w:cs="Times New Roman"/>
      <w:sz w:val="24"/>
      <w:szCs w:val="24"/>
      <w:lang w:val="en-MY"/>
    </w:rPr>
  </w:style>
  <w:style w:type="character" w:customStyle="1" w:styleId="DocumentMapChar">
    <w:name w:val="Document Map Char"/>
    <w:basedOn w:val="DefaultParagraphFont"/>
    <w:link w:val="DocumentMap"/>
    <w:semiHidden/>
    <w:rsid w:val="008B4456"/>
    <w:rPr>
      <w:rFonts w:ascii="Times New Roman" w:hAnsi="Times New Roman" w:cs="Times New Roman"/>
      <w:sz w:val="24"/>
      <w:szCs w:val="24"/>
      <w:lang w:val="en-MY"/>
    </w:rPr>
  </w:style>
  <w:style w:type="table" w:customStyle="1" w:styleId="TableGrid0">
    <w:name w:val="TableGrid"/>
    <w:rsid w:val="00CA6ABE"/>
    <w:pPr>
      <w:spacing w:before="120" w:after="0" w:line="240" w:lineRule="auto"/>
      <w:jc w:val="both"/>
    </w:pPr>
    <w:rPr>
      <w:rFonts w:eastAsiaTheme="minorEastAsia"/>
      <w:lang w:val="en-MY" w:eastAsia="zh-CN"/>
    </w:rPr>
    <w:tblPr>
      <w:tblCellMar>
        <w:top w:w="0" w:type="dxa"/>
        <w:left w:w="0" w:type="dxa"/>
        <w:bottom w:w="0" w:type="dxa"/>
        <w:right w:w="0" w:type="dxa"/>
      </w:tblCellMar>
    </w:tblPr>
  </w:style>
  <w:style w:type="character" w:customStyle="1" w:styleId="Heading8Char">
    <w:name w:val="Heading 8 Char"/>
    <w:basedOn w:val="DefaultParagraphFont"/>
    <w:link w:val="Heading8"/>
    <w:uiPriority w:val="9"/>
    <w:semiHidden/>
    <w:rsid w:val="00EC04B1"/>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rsid w:val="00EC04B1"/>
    <w:rPr>
      <w:rFonts w:asciiTheme="majorHAnsi" w:eastAsiaTheme="majorEastAsia" w:hAnsiTheme="majorHAnsi" w:cstheme="majorBidi"/>
      <w:i/>
      <w:iCs/>
      <w:color w:val="404040" w:themeColor="text1" w:themeTint="BF"/>
      <w:sz w:val="20"/>
      <w:szCs w:val="20"/>
      <w:lang w:val="en-GB"/>
    </w:rPr>
  </w:style>
  <w:style w:type="table" w:customStyle="1" w:styleId="PlainTable51">
    <w:name w:val="Plain Table 51"/>
    <w:basedOn w:val="TableNormal"/>
    <w:uiPriority w:val="45"/>
    <w:rsid w:val="00EC04B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EC04B1"/>
    <w:pPr>
      <w:spacing w:after="0" w:line="240" w:lineRule="auto"/>
      <w:ind w:firstLine="720"/>
      <w:jc w:val="both"/>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04B1"/>
    <w:pPr>
      <w:widowControl w:val="0"/>
      <w:autoSpaceDE w:val="0"/>
      <w:autoSpaceDN w:val="0"/>
      <w:spacing w:after="0" w:line="240" w:lineRule="auto"/>
    </w:pPr>
    <w:rPr>
      <w:rFonts w:ascii="Times New Roman" w:eastAsia="Times New Roman" w:hAnsi="Times New Roman" w:cs="Times New Roman"/>
    </w:rPr>
  </w:style>
  <w:style w:type="table" w:customStyle="1" w:styleId="TableGrid3">
    <w:name w:val="Table Grid3"/>
    <w:basedOn w:val="TableNormal"/>
    <w:next w:val="TableGrid"/>
    <w:rsid w:val="00EC04B1"/>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DefaultParagraphFont"/>
    <w:rsid w:val="00AE5A6D"/>
  </w:style>
  <w:style w:type="character" w:customStyle="1" w:styleId="A00">
    <w:name w:val="A0"/>
    <w:uiPriority w:val="99"/>
    <w:rsid w:val="00AE5A6D"/>
    <w:rPr>
      <w:rFonts w:cs="Montserrat"/>
      <w:color w:val="000000"/>
      <w:sz w:val="20"/>
      <w:szCs w:val="20"/>
    </w:rPr>
  </w:style>
  <w:style w:type="table" w:customStyle="1" w:styleId="Style11">
    <w:name w:val="_Style 11"/>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2">
    <w:name w:val="_Style 12"/>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table" w:customStyle="1" w:styleId="Style13">
    <w:name w:val="_Style 13"/>
    <w:basedOn w:val="TableNormal"/>
    <w:qFormat/>
    <w:rsid w:val="00A33E48"/>
    <w:pPr>
      <w:widowControl w:val="0"/>
      <w:spacing w:after="0" w:line="240" w:lineRule="auto"/>
      <w:jc w:val="both"/>
    </w:pPr>
    <w:rPr>
      <w:rFonts w:ascii="Times New Roman" w:eastAsia="SimSun" w:hAnsi="Times New Roman" w:cs="Times New Roman"/>
      <w:sz w:val="20"/>
      <w:szCs w:val="20"/>
    </w:rPr>
    <w:tblPr/>
  </w:style>
  <w:style w:type="character" w:customStyle="1" w:styleId="il">
    <w:name w:val="il"/>
    <w:basedOn w:val="DefaultParagraphFont"/>
    <w:rsid w:val="00A33E48"/>
  </w:style>
  <w:style w:type="character" w:customStyle="1" w:styleId="hgkelc">
    <w:name w:val="hgkelc"/>
    <w:basedOn w:val="DefaultParagraphFont"/>
    <w:rsid w:val="006D5D6C"/>
  </w:style>
  <w:style w:type="paragraph" w:customStyle="1" w:styleId="paragraph">
    <w:name w:val="paragraph"/>
    <w:basedOn w:val="Normal"/>
    <w:rsid w:val="00E266FA"/>
    <w:pPr>
      <w:spacing w:before="100" w:beforeAutospacing="1" w:after="100" w:afterAutospacing="1" w:line="240" w:lineRule="auto"/>
    </w:pPr>
    <w:rPr>
      <w:rFonts w:ascii="Times New Roman" w:hAnsi="Times New Roman" w:cs="Times New Roman"/>
      <w:sz w:val="24"/>
      <w:szCs w:val="24"/>
    </w:rPr>
  </w:style>
  <w:style w:type="character" w:customStyle="1" w:styleId="normaltextrun">
    <w:name w:val="normaltextrun"/>
    <w:basedOn w:val="DefaultParagraphFont"/>
    <w:rsid w:val="00E266FA"/>
  </w:style>
  <w:style w:type="character" w:customStyle="1" w:styleId="eop">
    <w:name w:val="eop"/>
    <w:basedOn w:val="DefaultParagraphFont"/>
    <w:rsid w:val="00E266FA"/>
  </w:style>
  <w:style w:type="character" w:customStyle="1" w:styleId="element-citation">
    <w:name w:val="element-citation"/>
    <w:basedOn w:val="DefaultParagraphFont"/>
    <w:rsid w:val="00AF0A8B"/>
  </w:style>
  <w:style w:type="character" w:customStyle="1" w:styleId="ref-journal">
    <w:name w:val="ref-journal"/>
    <w:basedOn w:val="DefaultParagraphFont"/>
    <w:rsid w:val="00AF0A8B"/>
  </w:style>
  <w:style w:type="table" w:customStyle="1" w:styleId="LightShading2">
    <w:name w:val="Light Shading2"/>
    <w:basedOn w:val="TableNormal"/>
    <w:uiPriority w:val="60"/>
    <w:rsid w:val="00116A17"/>
    <w:pPr>
      <w:spacing w:after="0" w:line="240" w:lineRule="auto"/>
    </w:pPr>
    <w:rPr>
      <w:rFonts w:ascii="Calibri" w:eastAsia="Calibri" w:hAnsi="Calibri" w:cs="Times New Roman"/>
      <w:color w:val="000000"/>
      <w:sz w:val="20"/>
      <w:szCs w:val="20"/>
      <w:lang w:val="en-GB"/>
    </w:rPr>
    <w:tblPr>
      <w:tblStyleRowBandSize w:val="1"/>
      <w:tblStyleColBandSize w:val="1"/>
      <w:tblInd w:w="0" w:type="nil"/>
      <w:tblBorders>
        <w:top w:val="single" w:sz="8" w:space="0" w:color="000000"/>
        <w:bottom w:val="single" w:sz="8" w:space="0" w:color="000000"/>
      </w:tblBorders>
    </w:tblPr>
    <w:tblStylePr w:type="fir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100" w:beforeAutospacing="1" w:afterLines="0" w:after="100" w:afterAutospacing="1"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style>
  <w:style w:type="character" w:customStyle="1" w:styleId="apple-tab-span">
    <w:name w:val="apple-tab-span"/>
    <w:basedOn w:val="DefaultParagraphFont"/>
    <w:rsid w:val="00B51320"/>
  </w:style>
  <w:style w:type="paragraph" w:customStyle="1" w:styleId="Heading11">
    <w:name w:val="Heading 11"/>
    <w:basedOn w:val="Normal"/>
    <w:next w:val="Normal"/>
    <w:uiPriority w:val="9"/>
    <w:rsid w:val="000E5C1A"/>
    <w:pPr>
      <w:bidi/>
      <w:spacing w:before="480" w:after="0" w:line="276" w:lineRule="auto"/>
      <w:contextualSpacing/>
      <w:outlineLvl w:val="0"/>
    </w:pPr>
    <w:rPr>
      <w:rFonts w:ascii="Cambria" w:eastAsia="Times New Roman" w:hAnsi="Cambria" w:cs="Times New Roman"/>
      <w:b/>
      <w:bCs/>
      <w:sz w:val="28"/>
      <w:szCs w:val="28"/>
    </w:rPr>
  </w:style>
  <w:style w:type="paragraph" w:customStyle="1" w:styleId="Heading21">
    <w:name w:val="Heading 21"/>
    <w:basedOn w:val="Normal"/>
    <w:next w:val="Normal"/>
    <w:uiPriority w:val="9"/>
    <w:unhideWhenUsed/>
    <w:rsid w:val="000E5C1A"/>
    <w:pPr>
      <w:spacing w:before="200" w:after="0" w:line="276" w:lineRule="auto"/>
      <w:outlineLvl w:val="1"/>
    </w:pPr>
    <w:rPr>
      <w:rFonts w:ascii="Cambria" w:eastAsia="Times New Roman" w:hAnsi="Cambria" w:cs="Times New Roman"/>
      <w:b/>
      <w:bCs/>
      <w:sz w:val="26"/>
      <w:szCs w:val="26"/>
    </w:rPr>
  </w:style>
  <w:style w:type="paragraph" w:customStyle="1" w:styleId="Heading31">
    <w:name w:val="Heading 31"/>
    <w:basedOn w:val="Normal"/>
    <w:next w:val="Normal"/>
    <w:uiPriority w:val="9"/>
    <w:unhideWhenUsed/>
    <w:rsid w:val="000E5C1A"/>
    <w:pPr>
      <w:bidi/>
      <w:spacing w:before="200" w:after="0" w:line="271" w:lineRule="auto"/>
      <w:outlineLvl w:val="2"/>
    </w:pPr>
    <w:rPr>
      <w:rFonts w:ascii="Cambria" w:eastAsia="Times New Roman" w:hAnsi="Cambria" w:cs="Times New Roman"/>
      <w:b/>
      <w:bCs/>
    </w:rPr>
  </w:style>
  <w:style w:type="paragraph" w:customStyle="1" w:styleId="Heading41">
    <w:name w:val="Heading 41"/>
    <w:basedOn w:val="Normal"/>
    <w:next w:val="Normal"/>
    <w:uiPriority w:val="9"/>
    <w:unhideWhenUsed/>
    <w:rsid w:val="000E5C1A"/>
    <w:pPr>
      <w:spacing w:before="200" w:after="0" w:line="276" w:lineRule="auto"/>
      <w:outlineLvl w:val="3"/>
    </w:pPr>
    <w:rPr>
      <w:rFonts w:ascii="Cambria" w:eastAsia="Times New Roman" w:hAnsi="Cambria" w:cs="Times New Roman"/>
      <w:b/>
      <w:bCs/>
      <w:i/>
      <w:iCs/>
    </w:rPr>
  </w:style>
  <w:style w:type="paragraph" w:customStyle="1" w:styleId="Heading51">
    <w:name w:val="Heading 51"/>
    <w:basedOn w:val="Normal"/>
    <w:next w:val="Normal"/>
    <w:unhideWhenUsed/>
    <w:rsid w:val="000E5C1A"/>
    <w:pPr>
      <w:spacing w:before="200" w:after="0" w:line="276" w:lineRule="auto"/>
      <w:outlineLvl w:val="4"/>
    </w:pPr>
    <w:rPr>
      <w:rFonts w:ascii="Cambria" w:eastAsia="Times New Roman" w:hAnsi="Cambria" w:cs="Times New Roman"/>
      <w:b/>
      <w:bCs/>
      <w:color w:val="7F7F7F"/>
    </w:rPr>
  </w:style>
  <w:style w:type="paragraph" w:customStyle="1" w:styleId="Heading61">
    <w:name w:val="Heading 61"/>
    <w:basedOn w:val="Normal"/>
    <w:next w:val="Normal"/>
    <w:uiPriority w:val="9"/>
    <w:unhideWhenUsed/>
    <w:rsid w:val="000E5C1A"/>
    <w:pPr>
      <w:spacing w:after="0" w:line="271" w:lineRule="auto"/>
      <w:outlineLvl w:val="5"/>
    </w:pPr>
    <w:rPr>
      <w:rFonts w:ascii="Cambria" w:eastAsia="Times New Roman" w:hAnsi="Cambria" w:cs="Times New Roman"/>
      <w:b/>
      <w:bCs/>
      <w:i/>
      <w:iCs/>
      <w:color w:val="7F7F7F"/>
    </w:rPr>
  </w:style>
  <w:style w:type="paragraph" w:customStyle="1" w:styleId="Heading71">
    <w:name w:val="Heading 71"/>
    <w:basedOn w:val="Normal"/>
    <w:next w:val="Normal"/>
    <w:uiPriority w:val="9"/>
    <w:semiHidden/>
    <w:unhideWhenUsed/>
    <w:qFormat/>
    <w:rsid w:val="000E5C1A"/>
    <w:pPr>
      <w:spacing w:after="0" w:line="276" w:lineRule="auto"/>
      <w:outlineLvl w:val="6"/>
    </w:pPr>
    <w:rPr>
      <w:rFonts w:ascii="Cambria" w:eastAsia="Times New Roman" w:hAnsi="Cambria" w:cs="Times New Roman"/>
      <w:i/>
      <w:iCs/>
    </w:rPr>
  </w:style>
  <w:style w:type="paragraph" w:customStyle="1" w:styleId="Heading81">
    <w:name w:val="Heading 81"/>
    <w:basedOn w:val="Normal"/>
    <w:next w:val="Normal"/>
    <w:uiPriority w:val="9"/>
    <w:semiHidden/>
    <w:unhideWhenUsed/>
    <w:qFormat/>
    <w:rsid w:val="000E5C1A"/>
    <w:pPr>
      <w:spacing w:after="0" w:line="276" w:lineRule="auto"/>
      <w:outlineLvl w:val="7"/>
    </w:pPr>
    <w:rPr>
      <w:rFonts w:ascii="Cambria" w:eastAsia="Times New Roman" w:hAnsi="Cambria" w:cs="Times New Roman"/>
      <w:sz w:val="20"/>
      <w:szCs w:val="20"/>
    </w:rPr>
  </w:style>
  <w:style w:type="paragraph" w:customStyle="1" w:styleId="Heading91">
    <w:name w:val="Heading 91"/>
    <w:basedOn w:val="Normal"/>
    <w:next w:val="Normal"/>
    <w:uiPriority w:val="9"/>
    <w:semiHidden/>
    <w:unhideWhenUsed/>
    <w:qFormat/>
    <w:rsid w:val="000E5C1A"/>
    <w:pPr>
      <w:spacing w:after="0" w:line="276" w:lineRule="auto"/>
      <w:outlineLvl w:val="8"/>
    </w:pPr>
    <w:rPr>
      <w:rFonts w:ascii="Cambria" w:eastAsia="Times New Roman" w:hAnsi="Cambria" w:cs="Times New Roman"/>
      <w:i/>
      <w:iCs/>
      <w:spacing w:val="5"/>
      <w:sz w:val="20"/>
      <w:szCs w:val="20"/>
    </w:rPr>
  </w:style>
  <w:style w:type="paragraph" w:customStyle="1" w:styleId="Subtitle1">
    <w:name w:val="Subtitle1"/>
    <w:basedOn w:val="Normal"/>
    <w:next w:val="Normal"/>
    <w:uiPriority w:val="11"/>
    <w:rsid w:val="000E5C1A"/>
    <w:pPr>
      <w:spacing w:after="600" w:line="276" w:lineRule="auto"/>
    </w:pPr>
    <w:rPr>
      <w:rFonts w:ascii="Cambria" w:eastAsia="Times New Roman" w:hAnsi="Cambria" w:cs="Times New Roman"/>
      <w:i/>
      <w:iCs/>
      <w:spacing w:val="13"/>
      <w:sz w:val="24"/>
      <w:szCs w:val="24"/>
    </w:rPr>
  </w:style>
  <w:style w:type="paragraph" w:styleId="Quote">
    <w:name w:val="Quote"/>
    <w:basedOn w:val="Normal"/>
    <w:next w:val="Normal"/>
    <w:link w:val="QuoteChar"/>
    <w:uiPriority w:val="29"/>
    <w:qFormat/>
    <w:rsid w:val="000E5C1A"/>
    <w:pPr>
      <w:spacing w:before="200" w:after="0" w:line="276" w:lineRule="auto"/>
      <w:ind w:left="360" w:right="360"/>
    </w:pPr>
    <w:rPr>
      <w:rFonts w:ascii="Calibri" w:eastAsia="Times New Roman" w:hAnsi="Calibri" w:cs="Arial"/>
      <w:i/>
      <w:iCs/>
    </w:rPr>
  </w:style>
  <w:style w:type="character" w:customStyle="1" w:styleId="QuoteChar">
    <w:name w:val="Quote Char"/>
    <w:basedOn w:val="DefaultParagraphFont"/>
    <w:link w:val="Quote"/>
    <w:uiPriority w:val="29"/>
    <w:rsid w:val="000E5C1A"/>
    <w:rPr>
      <w:rFonts w:ascii="Calibri" w:eastAsia="Times New Roman" w:hAnsi="Calibri" w:cs="Arial"/>
      <w:i/>
      <w:iCs/>
    </w:rPr>
  </w:style>
  <w:style w:type="paragraph" w:styleId="IntenseQuote">
    <w:name w:val="Intense Quote"/>
    <w:basedOn w:val="Normal"/>
    <w:next w:val="Normal"/>
    <w:link w:val="IntenseQuoteChar"/>
    <w:uiPriority w:val="30"/>
    <w:qFormat/>
    <w:rsid w:val="000E5C1A"/>
    <w:pPr>
      <w:pBdr>
        <w:bottom w:val="single" w:sz="4" w:space="1" w:color="auto"/>
      </w:pBdr>
      <w:spacing w:before="200" w:after="280" w:line="276" w:lineRule="auto"/>
      <w:ind w:left="1008" w:right="1152"/>
      <w:jc w:val="both"/>
    </w:pPr>
    <w:rPr>
      <w:rFonts w:ascii="Calibri" w:eastAsia="Times New Roman" w:hAnsi="Calibri" w:cs="Arial"/>
      <w:b/>
      <w:bCs/>
      <w:i/>
      <w:iCs/>
    </w:rPr>
  </w:style>
  <w:style w:type="character" w:customStyle="1" w:styleId="IntenseQuoteChar">
    <w:name w:val="Intense Quote Char"/>
    <w:basedOn w:val="DefaultParagraphFont"/>
    <w:link w:val="IntenseQuote"/>
    <w:uiPriority w:val="30"/>
    <w:rsid w:val="000E5C1A"/>
    <w:rPr>
      <w:rFonts w:ascii="Calibri" w:eastAsia="Times New Roman" w:hAnsi="Calibri" w:cs="Arial"/>
      <w:b/>
      <w:bCs/>
      <w:i/>
      <w:iCs/>
    </w:rPr>
  </w:style>
  <w:style w:type="character" w:styleId="SubtleEmphasis">
    <w:name w:val="Subtle Emphasis"/>
    <w:uiPriority w:val="19"/>
    <w:qFormat/>
    <w:rsid w:val="000E5C1A"/>
    <w:rPr>
      <w:i/>
      <w:iCs/>
    </w:rPr>
  </w:style>
  <w:style w:type="character" w:styleId="IntenseEmphasis">
    <w:name w:val="Intense Emphasis"/>
    <w:uiPriority w:val="21"/>
    <w:qFormat/>
    <w:rsid w:val="000E5C1A"/>
    <w:rPr>
      <w:b/>
      <w:bCs/>
    </w:rPr>
  </w:style>
  <w:style w:type="character" w:styleId="SubtleReference">
    <w:name w:val="Subtle Reference"/>
    <w:uiPriority w:val="31"/>
    <w:rsid w:val="000E5C1A"/>
    <w:rPr>
      <w:smallCaps/>
    </w:rPr>
  </w:style>
  <w:style w:type="character" w:styleId="IntenseReference">
    <w:name w:val="Intense Reference"/>
    <w:uiPriority w:val="32"/>
    <w:qFormat/>
    <w:rsid w:val="000E5C1A"/>
    <w:rPr>
      <w:smallCaps/>
      <w:spacing w:val="5"/>
      <w:u w:val="single"/>
    </w:rPr>
  </w:style>
  <w:style w:type="character" w:styleId="BookTitle">
    <w:name w:val="Book Title"/>
    <w:uiPriority w:val="33"/>
    <w:rsid w:val="000E5C1A"/>
    <w:rPr>
      <w:i/>
      <w:iCs/>
      <w:smallCaps/>
      <w:spacing w:val="5"/>
    </w:rPr>
  </w:style>
  <w:style w:type="character" w:customStyle="1" w:styleId="Heading1Char1">
    <w:name w:val="Heading 1 Char1"/>
    <w:uiPriority w:val="9"/>
    <w:rsid w:val="000E5C1A"/>
    <w:rPr>
      <w:rFonts w:ascii="Cambria" w:eastAsia="Times New Roman" w:hAnsi="Cambria" w:cs="Times New Roman"/>
      <w:b/>
      <w:bCs/>
      <w:color w:val="365F91"/>
      <w:sz w:val="28"/>
      <w:szCs w:val="28"/>
    </w:rPr>
  </w:style>
  <w:style w:type="paragraph" w:styleId="TOCHeading">
    <w:name w:val="TOC Heading"/>
    <w:basedOn w:val="Heading1"/>
    <w:next w:val="Normal"/>
    <w:uiPriority w:val="39"/>
    <w:unhideWhenUsed/>
    <w:rsid w:val="000E5C1A"/>
    <w:pPr>
      <w:keepNext w:val="0"/>
      <w:keepLines w:val="0"/>
      <w:spacing w:line="276" w:lineRule="auto"/>
      <w:ind w:firstLine="0"/>
      <w:contextualSpacing/>
      <w:outlineLvl w:val="9"/>
    </w:pPr>
    <w:rPr>
      <w:rFonts w:ascii="Cambria" w:eastAsia="Times New Roman" w:hAnsi="Cambria" w:cs="Times New Roman"/>
      <w:color w:val="auto"/>
      <w:lang w:bidi="ar-SA"/>
    </w:rPr>
  </w:style>
  <w:style w:type="paragraph" w:customStyle="1" w:styleId="aau1">
    <w:name w:val="aau1"/>
    <w:basedOn w:val="Normal"/>
    <w:link w:val="aau1Char"/>
    <w:rsid w:val="000E5C1A"/>
    <w:pPr>
      <w:tabs>
        <w:tab w:val="center" w:pos="4153"/>
        <w:tab w:val="right" w:pos="8306"/>
      </w:tabs>
      <w:bidi/>
      <w:spacing w:after="0" w:line="360" w:lineRule="auto"/>
      <w:ind w:right="-425" w:firstLine="284"/>
      <w:jc w:val="both"/>
    </w:pPr>
    <w:rPr>
      <w:rFonts w:ascii="Simplified Arabic" w:eastAsia="Times New Roman" w:hAnsi="Simplified Arabic" w:cs="Simplified Arabic"/>
      <w:sz w:val="28"/>
      <w:szCs w:val="28"/>
      <w:lang w:bidi="ar-JO"/>
    </w:rPr>
  </w:style>
  <w:style w:type="character" w:customStyle="1" w:styleId="aau1Char">
    <w:name w:val="aau1 Char"/>
    <w:link w:val="aau1"/>
    <w:rsid w:val="000E5C1A"/>
    <w:rPr>
      <w:rFonts w:ascii="Simplified Arabic" w:eastAsia="Times New Roman" w:hAnsi="Simplified Arabic" w:cs="Simplified Arabic"/>
      <w:sz w:val="28"/>
      <w:szCs w:val="28"/>
      <w:lang w:bidi="ar-JO"/>
    </w:rPr>
  </w:style>
  <w:style w:type="paragraph" w:customStyle="1" w:styleId="12">
    <w:name w:val="فهرس1"/>
    <w:basedOn w:val="Normal"/>
    <w:next w:val="Normal"/>
    <w:uiPriority w:val="35"/>
    <w:unhideWhenUsed/>
    <w:rsid w:val="000E5C1A"/>
    <w:pPr>
      <w:bidi/>
      <w:spacing w:after="200" w:line="240" w:lineRule="auto"/>
    </w:pPr>
    <w:rPr>
      <w:rFonts w:ascii="Calibri" w:eastAsia="Times New Roman" w:hAnsi="Calibri" w:cs="Arial"/>
      <w:b/>
      <w:bCs/>
      <w:color w:val="4F81BD"/>
      <w:sz w:val="18"/>
      <w:szCs w:val="18"/>
    </w:rPr>
  </w:style>
  <w:style w:type="character" w:styleId="PlaceholderText">
    <w:name w:val="Placeholder Text"/>
    <w:uiPriority w:val="99"/>
    <w:semiHidden/>
    <w:qFormat/>
    <w:rsid w:val="000E5C1A"/>
    <w:rPr>
      <w:color w:val="808080"/>
    </w:rPr>
  </w:style>
  <w:style w:type="character" w:styleId="HTMLCite">
    <w:name w:val="HTML Cite"/>
    <w:uiPriority w:val="99"/>
    <w:semiHidden/>
    <w:unhideWhenUsed/>
    <w:qFormat/>
    <w:rsid w:val="000E5C1A"/>
    <w:rPr>
      <w:i/>
      <w:iCs/>
    </w:rPr>
  </w:style>
  <w:style w:type="character" w:customStyle="1" w:styleId="A9">
    <w:name w:val="A9"/>
    <w:uiPriority w:val="99"/>
    <w:rsid w:val="000E5C1A"/>
    <w:rPr>
      <w:rFonts w:cs="Calvert MT Std Light"/>
      <w:color w:val="000000"/>
      <w:sz w:val="16"/>
      <w:szCs w:val="16"/>
    </w:rPr>
  </w:style>
  <w:style w:type="character" w:customStyle="1" w:styleId="authorsname">
    <w:name w:val="authors__name"/>
    <w:basedOn w:val="DefaultParagraphFont"/>
    <w:rsid w:val="000E5C1A"/>
  </w:style>
  <w:style w:type="table" w:styleId="MediumList1-Accent5">
    <w:name w:val="Medium List 1 Accent 5"/>
    <w:basedOn w:val="TableNormal"/>
    <w:uiPriority w:val="65"/>
    <w:rsid w:val="000E5C1A"/>
    <w:pPr>
      <w:spacing w:after="0" w:line="240" w:lineRule="auto"/>
    </w:pPr>
    <w:rPr>
      <w:rFonts w:ascii="Calibri" w:eastAsia="Calibri" w:hAnsi="Calibri" w:cs="Arial"/>
      <w:color w:val="000000"/>
      <w:sz w:val="20"/>
      <w:szCs w:val="20"/>
    </w:rPr>
    <w:tblPr>
      <w:tblStyleRowBandSize w:val="1"/>
      <w:tblStyleColBandSize w:val="1"/>
      <w:tblBorders>
        <w:top w:val="single" w:sz="8" w:space="0" w:color="4BACC6"/>
        <w:bottom w:val="single" w:sz="8" w:space="0" w:color="4BACC6"/>
      </w:tblBorders>
    </w:tblPr>
    <w:tblStylePr w:type="firstRow">
      <w:rPr>
        <w:rFonts w:ascii="DengXian" w:eastAsia="Times New Roman" w:hAnsi="DengXian"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paragraph" w:customStyle="1" w:styleId="margthalf">
    <w:name w:val="margthalf"/>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translate">
    <w:name w:val="notranslate"/>
    <w:basedOn w:val="DefaultParagraphFont"/>
    <w:rsid w:val="000E5C1A"/>
  </w:style>
  <w:style w:type="numbering" w:customStyle="1" w:styleId="NoList11">
    <w:name w:val="No List11"/>
    <w:next w:val="NoList"/>
    <w:uiPriority w:val="99"/>
    <w:semiHidden/>
    <w:unhideWhenUsed/>
    <w:rsid w:val="000E5C1A"/>
  </w:style>
  <w:style w:type="paragraph" w:customStyle="1" w:styleId="a3">
    <w:name w:val="سرد الفقرات"/>
    <w:basedOn w:val="Normal"/>
    <w:rsid w:val="000E5C1A"/>
    <w:pPr>
      <w:spacing w:after="200" w:line="276" w:lineRule="auto"/>
      <w:ind w:left="720"/>
      <w:contextualSpacing/>
    </w:pPr>
    <w:rPr>
      <w:rFonts w:ascii="Calibri" w:eastAsia="Times New Roman" w:hAnsi="Calibri" w:cs="Arial"/>
    </w:rPr>
  </w:style>
  <w:style w:type="character" w:customStyle="1" w:styleId="Style1Char">
    <w:name w:val="Style1 Char"/>
    <w:link w:val="Style1"/>
    <w:locked/>
    <w:rsid w:val="000E5C1A"/>
    <w:rPr>
      <w:rFonts w:ascii="Arabic Transparent" w:hAnsi="Arabic Transparent"/>
      <w:sz w:val="28"/>
      <w:szCs w:val="28"/>
    </w:rPr>
  </w:style>
  <w:style w:type="paragraph" w:customStyle="1" w:styleId="Style1">
    <w:name w:val="Style1"/>
    <w:basedOn w:val="Normal"/>
    <w:link w:val="Style1Char"/>
    <w:rsid w:val="000E5C1A"/>
    <w:pPr>
      <w:bidi/>
      <w:spacing w:after="200" w:line="360" w:lineRule="auto"/>
      <w:jc w:val="both"/>
    </w:pPr>
    <w:rPr>
      <w:rFonts w:ascii="Arabic Transparent" w:hAnsi="Arabic Transparent"/>
      <w:sz w:val="28"/>
      <w:szCs w:val="28"/>
    </w:rPr>
  </w:style>
  <w:style w:type="character" w:customStyle="1" w:styleId="srchexplword">
    <w:name w:val="srch_expl_word"/>
    <w:rsid w:val="000E5C1A"/>
  </w:style>
  <w:style w:type="character" w:customStyle="1" w:styleId="litefontsml">
    <w:name w:val="litefontsml"/>
    <w:rsid w:val="000E5C1A"/>
  </w:style>
  <w:style w:type="character" w:customStyle="1" w:styleId="apple-style-span">
    <w:name w:val="apple-style-span"/>
    <w:rsid w:val="000E5C1A"/>
  </w:style>
  <w:style w:type="paragraph" w:customStyle="1" w:styleId="Pa1">
    <w:name w:val="Pa1"/>
    <w:basedOn w:val="Default"/>
    <w:next w:val="Default"/>
    <w:rsid w:val="000E5C1A"/>
    <w:pPr>
      <w:spacing w:line="351" w:lineRule="atLeast"/>
    </w:pPr>
    <w:rPr>
      <w:rFonts w:ascii="DIN Engschrift Std" w:hAnsi="DIN Engschrift Std"/>
      <w:color w:val="auto"/>
    </w:rPr>
  </w:style>
  <w:style w:type="character" w:customStyle="1" w:styleId="A10">
    <w:name w:val="A1"/>
    <w:rsid w:val="000E5C1A"/>
    <w:rPr>
      <w:rFonts w:cs="DIN Engschrift Std"/>
      <w:color w:val="000000"/>
      <w:sz w:val="40"/>
      <w:szCs w:val="40"/>
    </w:rPr>
  </w:style>
  <w:style w:type="table" w:customStyle="1" w:styleId="TableGrid11">
    <w:name w:val="Table Grid1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بلا قائمة1"/>
    <w:next w:val="NoList"/>
    <w:uiPriority w:val="99"/>
    <w:semiHidden/>
    <w:unhideWhenUsed/>
    <w:rsid w:val="000E5C1A"/>
  </w:style>
  <w:style w:type="table" w:customStyle="1" w:styleId="14">
    <w:name w:val="شبكة جدول1"/>
    <w:basedOn w:val="TableNormal"/>
    <w:next w:val="TableGrid"/>
    <w:uiPriority w:val="59"/>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
    <w:name w:val="نمط4"/>
    <w:basedOn w:val="Normal"/>
    <w:link w:val="4Char"/>
    <w:rsid w:val="000E5C1A"/>
    <w:pPr>
      <w:bidi/>
      <w:spacing w:after="0" w:line="480" w:lineRule="auto"/>
      <w:jc w:val="both"/>
    </w:pPr>
    <w:rPr>
      <w:rFonts w:ascii="Simplified Arabic" w:eastAsia="Times New Roman" w:hAnsi="Simplified Arabic" w:cs="Simplified Arabic"/>
      <w:sz w:val="28"/>
      <w:szCs w:val="28"/>
      <w:lang w:bidi="ar-JO"/>
    </w:rPr>
  </w:style>
  <w:style w:type="character" w:customStyle="1" w:styleId="4Char">
    <w:name w:val="نمط4 Char"/>
    <w:link w:val="40"/>
    <w:rsid w:val="000E5C1A"/>
    <w:rPr>
      <w:rFonts w:ascii="Simplified Arabic" w:eastAsia="Times New Roman" w:hAnsi="Simplified Arabic" w:cs="Simplified Arabic"/>
      <w:sz w:val="28"/>
      <w:szCs w:val="28"/>
      <w:lang w:bidi="ar-JO"/>
    </w:rPr>
  </w:style>
  <w:style w:type="paragraph" w:customStyle="1" w:styleId="thesistext">
    <w:name w:val="thesistext"/>
    <w:basedOn w:val="Normal"/>
    <w:rsid w:val="000E5C1A"/>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11">
    <w:name w:val="No List111"/>
    <w:next w:val="NoList"/>
    <w:uiPriority w:val="99"/>
    <w:semiHidden/>
    <w:unhideWhenUsed/>
    <w:rsid w:val="000E5C1A"/>
  </w:style>
  <w:style w:type="numbering" w:customStyle="1" w:styleId="NoList2">
    <w:name w:val="No List2"/>
    <w:next w:val="NoList"/>
    <w:uiPriority w:val="99"/>
    <w:semiHidden/>
    <w:unhideWhenUsed/>
    <w:rsid w:val="000E5C1A"/>
  </w:style>
  <w:style w:type="table" w:customStyle="1" w:styleId="TableGrid111">
    <w:name w:val="Table Grid111"/>
    <w:basedOn w:val="TableNormal"/>
    <w:next w:val="TableGrid"/>
    <w:rsid w:val="000E5C1A"/>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nhideWhenUsed/>
    <w:rsid w:val="000E5C1A"/>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0E5C1A"/>
    <w:rPr>
      <w:rFonts w:ascii="Times New Roman" w:eastAsia="Times New Roman" w:hAnsi="Times New Roman" w:cs="Times New Roman"/>
      <w:sz w:val="28"/>
      <w:szCs w:val="28"/>
    </w:rPr>
  </w:style>
  <w:style w:type="character" w:customStyle="1" w:styleId="BodyTextIndent3Char">
    <w:name w:val="Body Text Indent 3 Char"/>
    <w:link w:val="BodyTextIndent3"/>
    <w:uiPriority w:val="99"/>
    <w:semiHidden/>
    <w:rsid w:val="000E5C1A"/>
    <w:rPr>
      <w:rFonts w:ascii="Times New Roman"/>
      <w:noProof/>
      <w:sz w:val="16"/>
      <w:szCs w:val="16"/>
      <w:lang w:eastAsia="ar-SA"/>
    </w:rPr>
  </w:style>
  <w:style w:type="paragraph" w:customStyle="1" w:styleId="BodyTextIndent31">
    <w:name w:val="Body Text Indent 31"/>
    <w:basedOn w:val="Normal"/>
    <w:next w:val="BodyTextIndent3"/>
    <w:uiPriority w:val="99"/>
    <w:semiHidden/>
    <w:unhideWhenUsed/>
    <w:rsid w:val="000E5C1A"/>
    <w:pPr>
      <w:bidi/>
      <w:spacing w:after="120" w:line="240" w:lineRule="auto"/>
      <w:ind w:left="360"/>
    </w:pPr>
    <w:rPr>
      <w:rFonts w:ascii="Times New Roman" w:eastAsia="Calibri" w:hAnsi="Calibri" w:cs="Arial"/>
      <w:noProof/>
      <w:sz w:val="16"/>
      <w:szCs w:val="16"/>
      <w:lang w:eastAsia="ar-SA" w:bidi="en-US"/>
    </w:rPr>
  </w:style>
  <w:style w:type="character" w:customStyle="1" w:styleId="BodyTextIndent3Char1">
    <w:name w:val="Body Text Indent 3 Char1"/>
    <w:uiPriority w:val="99"/>
    <w:semiHidden/>
    <w:rsid w:val="000E5C1A"/>
    <w:rPr>
      <w:rFonts w:eastAsia="Times New Roman"/>
      <w:sz w:val="16"/>
      <w:szCs w:val="16"/>
      <w:lang w:bidi="ar-SA"/>
    </w:rPr>
  </w:style>
  <w:style w:type="paragraph" w:customStyle="1" w:styleId="DocumentMap1">
    <w:name w:val="Document Map1"/>
    <w:basedOn w:val="Normal"/>
    <w:next w:val="DocumentMap"/>
    <w:semiHidden/>
    <w:unhideWhenUsed/>
    <w:rsid w:val="000E5C1A"/>
    <w:pPr>
      <w:shd w:val="clear" w:color="auto" w:fill="000080"/>
      <w:spacing w:after="200" w:line="276" w:lineRule="auto"/>
    </w:pPr>
    <w:rPr>
      <w:rFonts w:ascii="Tahoma" w:eastAsia="Calibri" w:hAnsi="Tahoma" w:cs="Tahoma"/>
      <w:lang w:bidi="en-US"/>
    </w:rPr>
  </w:style>
  <w:style w:type="character" w:customStyle="1" w:styleId="DocumentMapChar1">
    <w:name w:val="Document Map Char1"/>
    <w:uiPriority w:val="99"/>
    <w:semiHidden/>
    <w:rsid w:val="000E5C1A"/>
    <w:rPr>
      <w:rFonts w:ascii="Tahoma" w:eastAsia="Times New Roman" w:hAnsi="Tahoma" w:cs="Tahoma"/>
      <w:sz w:val="16"/>
      <w:szCs w:val="16"/>
      <w:lang w:bidi="ar-SA"/>
    </w:rPr>
  </w:style>
  <w:style w:type="character" w:customStyle="1" w:styleId="Char1">
    <w:name w:val="ش Char"/>
    <w:link w:val="a4"/>
    <w:uiPriority w:val="99"/>
    <w:locked/>
    <w:rsid w:val="000E5C1A"/>
    <w:rPr>
      <w:b/>
      <w:bCs/>
      <w:sz w:val="30"/>
      <w:szCs w:val="30"/>
    </w:rPr>
  </w:style>
  <w:style w:type="paragraph" w:customStyle="1" w:styleId="a4">
    <w:name w:val="ش"/>
    <w:basedOn w:val="Normal"/>
    <w:link w:val="Char1"/>
    <w:uiPriority w:val="99"/>
    <w:rsid w:val="000E5C1A"/>
    <w:pPr>
      <w:tabs>
        <w:tab w:val="left" w:pos="3641"/>
        <w:tab w:val="center" w:pos="4153"/>
        <w:tab w:val="left" w:pos="4706"/>
      </w:tabs>
      <w:bidi/>
      <w:spacing w:after="0" w:line="360" w:lineRule="auto"/>
      <w:jc w:val="center"/>
    </w:pPr>
    <w:rPr>
      <w:b/>
      <w:bCs/>
      <w:sz w:val="30"/>
      <w:szCs w:val="30"/>
    </w:rPr>
  </w:style>
  <w:style w:type="paragraph" w:customStyle="1" w:styleId="a5">
    <w:name w:val="ض"/>
    <w:basedOn w:val="Normal"/>
    <w:uiPriority w:val="99"/>
    <w:rsid w:val="000E5C1A"/>
    <w:pPr>
      <w:bidi/>
      <w:spacing w:after="0" w:line="240" w:lineRule="auto"/>
    </w:pPr>
    <w:rPr>
      <w:rFonts w:ascii="Times New Roman" w:eastAsia="Times New Roman" w:hAnsi="Times New Roman" w:cs="Simplified Arabic"/>
      <w:b/>
      <w:bCs/>
      <w:sz w:val="32"/>
      <w:szCs w:val="32"/>
      <w:lang w:bidi="ar-JO"/>
    </w:rPr>
  </w:style>
  <w:style w:type="paragraph" w:customStyle="1" w:styleId="a6">
    <w:name w:val="ص"/>
    <w:basedOn w:val="Normal"/>
    <w:uiPriority w:val="99"/>
    <w:rsid w:val="000E5C1A"/>
    <w:pPr>
      <w:bidi/>
      <w:spacing w:after="0" w:line="360" w:lineRule="auto"/>
      <w:jc w:val="both"/>
    </w:pPr>
    <w:rPr>
      <w:rFonts w:ascii="Times New Roman" w:eastAsia="Times New Roman" w:hAnsi="Times New Roman" w:cs="Simplified Arabic"/>
      <w:b/>
      <w:bCs/>
      <w:sz w:val="32"/>
      <w:szCs w:val="32"/>
    </w:rPr>
  </w:style>
  <w:style w:type="paragraph" w:customStyle="1" w:styleId="a7">
    <w:name w:val="ق"/>
    <w:basedOn w:val="Normal"/>
    <w:uiPriority w:val="99"/>
    <w:rsid w:val="000E5C1A"/>
    <w:pPr>
      <w:bidi/>
      <w:spacing w:after="0" w:line="240" w:lineRule="auto"/>
      <w:jc w:val="center"/>
    </w:pPr>
    <w:rPr>
      <w:rFonts w:ascii="Times New Roman" w:eastAsia="Times New Roman" w:hAnsi="Times New Roman" w:cs="Simplified Arabic"/>
      <w:b/>
      <w:bCs/>
      <w:sz w:val="40"/>
      <w:szCs w:val="40"/>
      <w:lang w:bidi="ar-JO"/>
    </w:rPr>
  </w:style>
  <w:style w:type="paragraph" w:customStyle="1" w:styleId="a8">
    <w:name w:val="ث"/>
    <w:basedOn w:val="a6"/>
    <w:uiPriority w:val="99"/>
    <w:rsid w:val="000E5C1A"/>
    <w:rPr>
      <w:rFonts w:ascii="Arial" w:hAnsi="Arial"/>
      <w:sz w:val="28"/>
      <w:szCs w:val="28"/>
    </w:rPr>
  </w:style>
  <w:style w:type="paragraph" w:customStyle="1" w:styleId="aa">
    <w:name w:val="ف"/>
    <w:basedOn w:val="Normal"/>
    <w:uiPriority w:val="99"/>
    <w:rsid w:val="000E5C1A"/>
    <w:pPr>
      <w:bidi/>
      <w:spacing w:after="0" w:line="360" w:lineRule="auto"/>
      <w:ind w:left="360" w:right="-180"/>
      <w:jc w:val="center"/>
    </w:pPr>
    <w:rPr>
      <w:rFonts w:ascii="Arial" w:eastAsia="Times New Roman" w:hAnsi="Arial" w:cs="Simplified Arabic"/>
      <w:b/>
      <w:bCs/>
      <w:sz w:val="28"/>
      <w:szCs w:val="28"/>
    </w:rPr>
  </w:style>
  <w:style w:type="paragraph" w:customStyle="1" w:styleId="Com">
    <w:name w:val="Com"/>
    <w:basedOn w:val="Normal"/>
    <w:uiPriority w:val="99"/>
    <w:rsid w:val="000E5C1A"/>
    <w:pPr>
      <w:bidi/>
      <w:spacing w:before="100" w:beforeAutospacing="1" w:after="100" w:afterAutospacing="1" w:line="360" w:lineRule="auto"/>
      <w:ind w:firstLine="720"/>
      <w:jc w:val="lowKashida"/>
    </w:pPr>
    <w:rPr>
      <w:rFonts w:ascii="Arial" w:eastAsia="Times New Roman" w:hAnsi="Arial" w:cs="Simplified Arabic"/>
      <w:sz w:val="28"/>
      <w:szCs w:val="28"/>
      <w:lang w:bidi="ar-JO"/>
    </w:rPr>
  </w:style>
  <w:style w:type="character" w:customStyle="1" w:styleId="slug-pages">
    <w:name w:val="slug-pages"/>
    <w:rsid w:val="000E5C1A"/>
  </w:style>
  <w:style w:type="character" w:customStyle="1" w:styleId="st1">
    <w:name w:val="st1"/>
    <w:rsid w:val="000E5C1A"/>
    <w:rPr>
      <w:rFonts w:ascii="Times New Roman" w:hAnsi="Times New Roman" w:cs="Times New Roman" w:hint="default"/>
    </w:rPr>
  </w:style>
  <w:style w:type="paragraph" w:styleId="BodyText3">
    <w:name w:val="Body Text 3"/>
    <w:basedOn w:val="Normal"/>
    <w:link w:val="BodyText3Char"/>
    <w:unhideWhenUsed/>
    <w:rsid w:val="000E5C1A"/>
    <w:pPr>
      <w:spacing w:after="120" w:line="276" w:lineRule="auto"/>
    </w:pPr>
    <w:rPr>
      <w:rFonts w:ascii="Calibri" w:eastAsia="Times New Roman" w:hAnsi="Calibri" w:cs="Arial"/>
      <w:sz w:val="16"/>
      <w:szCs w:val="16"/>
    </w:rPr>
  </w:style>
  <w:style w:type="character" w:customStyle="1" w:styleId="BodyText3Char">
    <w:name w:val="Body Text 3 Char"/>
    <w:basedOn w:val="DefaultParagraphFont"/>
    <w:link w:val="BodyText3"/>
    <w:rsid w:val="000E5C1A"/>
    <w:rPr>
      <w:rFonts w:ascii="Calibri" w:eastAsia="Times New Roman" w:hAnsi="Calibri" w:cs="Arial"/>
      <w:sz w:val="16"/>
      <w:szCs w:val="16"/>
    </w:rPr>
  </w:style>
  <w:style w:type="character" w:customStyle="1" w:styleId="FootnoteTextChar1">
    <w:name w:val="Footnote Text Char1"/>
    <w:locked/>
    <w:rsid w:val="000E5C1A"/>
    <w:rPr>
      <w:rFonts w:ascii="Times New Roman" w:eastAsia="MS Mincho" w:hAnsi="Times New Roman" w:cs="Times New Roman"/>
      <w:sz w:val="24"/>
      <w:szCs w:val="24"/>
      <w:lang w:val="fr-FR" w:eastAsia="ar-SA"/>
    </w:rPr>
  </w:style>
  <w:style w:type="numbering" w:customStyle="1" w:styleId="NoList3">
    <w:name w:val="No List3"/>
    <w:next w:val="NoList"/>
    <w:uiPriority w:val="99"/>
    <w:semiHidden/>
    <w:unhideWhenUsed/>
    <w:rsid w:val="000E5C1A"/>
  </w:style>
  <w:style w:type="numbering" w:customStyle="1" w:styleId="NoList12">
    <w:name w:val="No List12"/>
    <w:next w:val="NoList"/>
    <w:uiPriority w:val="99"/>
    <w:semiHidden/>
    <w:unhideWhenUsed/>
    <w:rsid w:val="000E5C1A"/>
  </w:style>
  <w:style w:type="numbering" w:customStyle="1" w:styleId="110">
    <w:name w:val="بلا قائمة11"/>
    <w:next w:val="NoList"/>
    <w:uiPriority w:val="99"/>
    <w:semiHidden/>
    <w:unhideWhenUsed/>
    <w:rsid w:val="000E5C1A"/>
  </w:style>
  <w:style w:type="numbering" w:customStyle="1" w:styleId="NoList1111">
    <w:name w:val="No List1111"/>
    <w:next w:val="NoList"/>
    <w:semiHidden/>
    <w:unhideWhenUsed/>
    <w:rsid w:val="000E5C1A"/>
  </w:style>
  <w:style w:type="numbering" w:customStyle="1" w:styleId="NoList21">
    <w:name w:val="No List21"/>
    <w:next w:val="NoList"/>
    <w:uiPriority w:val="99"/>
    <w:semiHidden/>
    <w:unhideWhenUsed/>
    <w:rsid w:val="000E5C1A"/>
  </w:style>
  <w:style w:type="character" w:customStyle="1" w:styleId="articleheader-author">
    <w:name w:val="articleheader-author"/>
    <w:basedOn w:val="DefaultParagraphFont"/>
    <w:rsid w:val="000E5C1A"/>
  </w:style>
  <w:style w:type="character" w:customStyle="1" w:styleId="anchor-text">
    <w:name w:val="anchor-text"/>
    <w:basedOn w:val="DefaultParagraphFont"/>
    <w:rsid w:val="000E5C1A"/>
  </w:style>
  <w:style w:type="character" w:customStyle="1" w:styleId="ReferencesChar">
    <w:name w:val="References Char"/>
    <w:link w:val="References"/>
    <w:locked/>
    <w:rsid w:val="000E5C1A"/>
    <w:rPr>
      <w:rFonts w:ascii="Palatino Linotype" w:eastAsia="Calibri" w:hAnsi="Palatino Linotype" w:cs="Times New Roman"/>
      <w:sz w:val="20"/>
      <w:szCs w:val="24"/>
      <w:lang w:val="en-GB" w:eastAsia="en-GB"/>
    </w:rPr>
  </w:style>
  <w:style w:type="character" w:customStyle="1" w:styleId="mw-editsection">
    <w:name w:val="mw-editsection"/>
    <w:basedOn w:val="DefaultParagraphFont"/>
    <w:rsid w:val="000E5C1A"/>
  </w:style>
  <w:style w:type="character" w:customStyle="1" w:styleId="mw-editsection-bracket">
    <w:name w:val="mw-editsection-bracket"/>
    <w:basedOn w:val="DefaultParagraphFont"/>
    <w:rsid w:val="000E5C1A"/>
  </w:style>
  <w:style w:type="character" w:customStyle="1" w:styleId="Heading2Char1">
    <w:name w:val="Heading 2 Char1"/>
    <w:uiPriority w:val="9"/>
    <w:semiHidden/>
    <w:rsid w:val="000E5C1A"/>
    <w:rPr>
      <w:rFonts w:ascii="Cambria" w:eastAsia="Times New Roman" w:hAnsi="Cambria" w:cs="Times New Roman"/>
      <w:b/>
      <w:bCs/>
      <w:color w:val="4F81BD"/>
      <w:sz w:val="26"/>
      <w:szCs w:val="26"/>
    </w:rPr>
  </w:style>
  <w:style w:type="character" w:customStyle="1" w:styleId="Heading3Char1">
    <w:name w:val="Heading 3 Char1"/>
    <w:uiPriority w:val="9"/>
    <w:semiHidden/>
    <w:rsid w:val="000E5C1A"/>
    <w:rPr>
      <w:rFonts w:ascii="Cambria" w:eastAsia="Times New Roman" w:hAnsi="Cambria" w:cs="Times New Roman"/>
      <w:b/>
      <w:bCs/>
      <w:color w:val="4F81BD"/>
    </w:rPr>
  </w:style>
  <w:style w:type="character" w:customStyle="1" w:styleId="Heading4Char1">
    <w:name w:val="Heading 4 Char1"/>
    <w:uiPriority w:val="9"/>
    <w:semiHidden/>
    <w:rsid w:val="000E5C1A"/>
    <w:rPr>
      <w:rFonts w:ascii="Cambria" w:eastAsia="Times New Roman" w:hAnsi="Cambria" w:cs="Times New Roman"/>
      <w:b/>
      <w:bCs/>
      <w:i/>
      <w:iCs/>
      <w:color w:val="4F81BD"/>
    </w:rPr>
  </w:style>
  <w:style w:type="character" w:customStyle="1" w:styleId="Heading6Char1">
    <w:name w:val="Heading 6 Char1"/>
    <w:uiPriority w:val="9"/>
    <w:semiHidden/>
    <w:rsid w:val="000E5C1A"/>
    <w:rPr>
      <w:rFonts w:ascii="Cambria" w:eastAsia="Times New Roman" w:hAnsi="Cambria" w:cs="Times New Roman"/>
      <w:i/>
      <w:iCs/>
      <w:color w:val="243F60"/>
    </w:rPr>
  </w:style>
  <w:style w:type="character" w:customStyle="1" w:styleId="Heading7Char1">
    <w:name w:val="Heading 7 Char1"/>
    <w:uiPriority w:val="9"/>
    <w:semiHidden/>
    <w:rsid w:val="000E5C1A"/>
    <w:rPr>
      <w:rFonts w:ascii="Cambria" w:eastAsia="Times New Roman" w:hAnsi="Cambria" w:cs="Times New Roman"/>
      <w:i/>
      <w:iCs/>
      <w:color w:val="404040"/>
    </w:rPr>
  </w:style>
  <w:style w:type="character" w:customStyle="1" w:styleId="Heading8Char1">
    <w:name w:val="Heading 8 Char1"/>
    <w:uiPriority w:val="9"/>
    <w:semiHidden/>
    <w:rsid w:val="000E5C1A"/>
    <w:rPr>
      <w:rFonts w:ascii="Cambria" w:eastAsia="Times New Roman" w:hAnsi="Cambria" w:cs="Times New Roman"/>
      <w:color w:val="404040"/>
      <w:sz w:val="20"/>
      <w:szCs w:val="20"/>
    </w:rPr>
  </w:style>
  <w:style w:type="character" w:customStyle="1" w:styleId="Heading9Char1">
    <w:name w:val="Heading 9 Char1"/>
    <w:uiPriority w:val="9"/>
    <w:semiHidden/>
    <w:rsid w:val="000E5C1A"/>
    <w:rPr>
      <w:rFonts w:ascii="Cambria" w:eastAsia="Times New Roman" w:hAnsi="Cambria" w:cs="Times New Roman"/>
      <w:i/>
      <w:iCs/>
      <w:color w:val="404040"/>
      <w:sz w:val="20"/>
      <w:szCs w:val="20"/>
    </w:rPr>
  </w:style>
  <w:style w:type="character" w:customStyle="1" w:styleId="TitleChar1">
    <w:name w:val="Title Char1"/>
    <w:uiPriority w:val="10"/>
    <w:rsid w:val="000E5C1A"/>
    <w:rPr>
      <w:rFonts w:ascii="Cambria" w:eastAsia="Times New Roman" w:hAnsi="Cambria" w:cs="Times New Roman"/>
      <w:color w:val="17365D"/>
      <w:spacing w:val="5"/>
      <w:kern w:val="28"/>
      <w:sz w:val="52"/>
      <w:szCs w:val="52"/>
    </w:rPr>
  </w:style>
  <w:style w:type="character" w:customStyle="1" w:styleId="SubtitleChar1">
    <w:name w:val="Subtitle Char1"/>
    <w:uiPriority w:val="11"/>
    <w:rsid w:val="000E5C1A"/>
    <w:rPr>
      <w:rFonts w:ascii="Cambria" w:eastAsia="Times New Roman" w:hAnsi="Cambria" w:cs="Times New Roman"/>
      <w:i/>
      <w:iCs/>
      <w:color w:val="4F81BD"/>
      <w:spacing w:val="15"/>
      <w:sz w:val="24"/>
      <w:szCs w:val="24"/>
    </w:rPr>
  </w:style>
  <w:style w:type="paragraph" w:styleId="BodyTextIndent3">
    <w:name w:val="Body Text Indent 3"/>
    <w:basedOn w:val="Normal"/>
    <w:link w:val="BodyTextIndent3Char"/>
    <w:uiPriority w:val="99"/>
    <w:semiHidden/>
    <w:unhideWhenUsed/>
    <w:rsid w:val="000E5C1A"/>
    <w:pPr>
      <w:spacing w:after="120" w:line="276" w:lineRule="auto"/>
      <w:ind w:left="283"/>
    </w:pPr>
    <w:rPr>
      <w:rFonts w:ascii="Times New Roman"/>
      <w:noProof/>
      <w:sz w:val="16"/>
      <w:szCs w:val="16"/>
      <w:lang w:eastAsia="ar-SA"/>
    </w:rPr>
  </w:style>
  <w:style w:type="character" w:customStyle="1" w:styleId="BodyTextIndent3Char2">
    <w:name w:val="Body Text Indent 3 Char2"/>
    <w:basedOn w:val="DefaultParagraphFont"/>
    <w:uiPriority w:val="99"/>
    <w:semiHidden/>
    <w:rsid w:val="000E5C1A"/>
    <w:rPr>
      <w:sz w:val="16"/>
      <w:szCs w:val="16"/>
    </w:rPr>
  </w:style>
  <w:style w:type="character" w:customStyle="1" w:styleId="DocumentMapChar2">
    <w:name w:val="Document Map Char2"/>
    <w:uiPriority w:val="99"/>
    <w:semiHidden/>
    <w:rsid w:val="000E5C1A"/>
    <w:rPr>
      <w:rFonts w:ascii="Tahoma" w:hAnsi="Tahoma" w:cs="Tahoma"/>
      <w:sz w:val="16"/>
      <w:szCs w:val="16"/>
    </w:rPr>
  </w:style>
  <w:style w:type="paragraph" w:customStyle="1" w:styleId="11Normal02-PerengganKeduaonward">
    <w:name w:val="11 Normal02 - PerengganKedua onward"/>
    <w:rsid w:val="00E80DD6"/>
    <w:pPr>
      <w:spacing w:beforeLines="150" w:before="150" w:afterLines="150" w:after="150" w:line="360" w:lineRule="auto"/>
      <w:ind w:firstLine="720"/>
      <w:jc w:val="both"/>
    </w:pPr>
    <w:rPr>
      <w:rFonts w:ascii="Times New Roman" w:eastAsia="MS Mincho" w:hAnsi="Times New Roman" w:cs="Arial"/>
      <w:sz w:val="24"/>
      <w:szCs w:val="24"/>
    </w:rPr>
  </w:style>
  <w:style w:type="paragraph" w:customStyle="1" w:styleId="10Normal01-PerengganPertama">
    <w:name w:val="10 Normal01 - PerengganPertama"/>
    <w:next w:val="11Normal02-PerengganKeduaonward"/>
    <w:rsid w:val="00E80DD6"/>
    <w:pPr>
      <w:spacing w:beforeLines="150" w:before="150" w:afterLines="150" w:after="150" w:line="360" w:lineRule="auto"/>
      <w:jc w:val="both"/>
    </w:pPr>
    <w:rPr>
      <w:rFonts w:ascii="Times New Roman" w:eastAsia="MS Mincho" w:hAnsi="Times New Roman" w:cs="Times New Roman"/>
      <w:sz w:val="24"/>
      <w:szCs w:val="24"/>
    </w:rPr>
  </w:style>
  <w:style w:type="paragraph" w:customStyle="1" w:styleId="15aCaption-Center">
    <w:name w:val="15a Caption-Center"/>
    <w:next w:val="11Normal02-PerengganKeduaonward"/>
    <w:rsid w:val="00E80DD6"/>
    <w:pPr>
      <w:tabs>
        <w:tab w:val="left" w:pos="1701"/>
      </w:tabs>
      <w:spacing w:beforeLines="100" w:before="100" w:afterLines="100" w:after="100" w:line="240" w:lineRule="auto"/>
      <w:ind w:left="567" w:right="567"/>
      <w:jc w:val="center"/>
    </w:pPr>
    <w:rPr>
      <w:rFonts w:ascii="Times New Roman" w:eastAsia="MS Mincho" w:hAnsi="Times New Roman" w:cs="Arial"/>
      <w:bCs/>
      <w:noProof/>
      <w:sz w:val="20"/>
      <w:szCs w:val="18"/>
    </w:rPr>
  </w:style>
  <w:style w:type="paragraph" w:customStyle="1" w:styleId="15bCaption-Justify">
    <w:name w:val="15b Caption-Justify"/>
    <w:next w:val="11Normal02-PerengganKeduaonward"/>
    <w:rsid w:val="00E80DD6"/>
    <w:pPr>
      <w:tabs>
        <w:tab w:val="left" w:pos="1701"/>
      </w:tabs>
      <w:spacing w:before="240" w:after="120" w:line="240" w:lineRule="auto"/>
      <w:ind w:left="1701" w:right="567" w:hanging="1134"/>
    </w:pPr>
    <w:rPr>
      <w:rFonts w:ascii="Times New Roman" w:eastAsia="MS Mincho" w:hAnsi="Times New Roman" w:cs="Arial"/>
      <w:bCs/>
      <w:sz w:val="20"/>
      <w:szCs w:val="18"/>
    </w:rPr>
  </w:style>
  <w:style w:type="paragraph" w:customStyle="1" w:styleId="17Kotak-Tajuk-Center">
    <w:name w:val="17 Kotak-Tajuk-Center"/>
    <w:next w:val="10Normal01-PerengganPertama"/>
    <w:rsid w:val="00E80DD6"/>
    <w:pPr>
      <w:spacing w:before="20" w:after="20" w:line="240" w:lineRule="auto"/>
      <w:jc w:val="center"/>
    </w:pPr>
    <w:rPr>
      <w:rFonts w:ascii="Times New Roman" w:eastAsia="MS Mincho" w:hAnsi="Times New Roman" w:cs="Arial"/>
      <w:b/>
      <w:sz w:val="20"/>
      <w:szCs w:val="24"/>
      <w:lang w:eastAsia="ko-KR"/>
    </w:rPr>
  </w:style>
  <w:style w:type="paragraph" w:customStyle="1" w:styleId="21Kotak-Isi-Kiri">
    <w:name w:val="21 Kotak-Isi-Kiri"/>
    <w:rsid w:val="00E80DD6"/>
    <w:pPr>
      <w:spacing w:after="0" w:line="240" w:lineRule="auto"/>
    </w:pPr>
    <w:rPr>
      <w:rFonts w:ascii="Times New Roman" w:eastAsia="MS Mincho" w:hAnsi="Times New Roman" w:cs="Arial"/>
      <w:sz w:val="20"/>
      <w:szCs w:val="24"/>
    </w:rPr>
  </w:style>
  <w:style w:type="paragraph" w:customStyle="1" w:styleId="20Kotak-Isi-Center">
    <w:name w:val="20 Kotak-Isi-Center"/>
    <w:rsid w:val="00E80DD6"/>
    <w:pPr>
      <w:spacing w:after="0" w:line="240" w:lineRule="auto"/>
      <w:jc w:val="center"/>
    </w:pPr>
    <w:rPr>
      <w:rFonts w:ascii="Times New Roman" w:eastAsia="MS Mincho" w:hAnsi="Times New Roman" w:cs="Times New Roman"/>
      <w:sz w:val="20"/>
      <w:szCs w:val="24"/>
    </w:rPr>
  </w:style>
  <w:style w:type="paragraph" w:customStyle="1" w:styleId="29Listing">
    <w:name w:val="29 Listing"/>
    <w:rsid w:val="00E80DD6"/>
    <w:pPr>
      <w:spacing w:after="200" w:line="360" w:lineRule="auto"/>
      <w:ind w:left="720" w:hanging="720"/>
      <w:jc w:val="both"/>
    </w:pPr>
    <w:rPr>
      <w:rFonts w:ascii="Times New Roman" w:eastAsia="MS Mincho" w:hAnsi="Times New Roman" w:cs="Times New Roman"/>
      <w:noProof/>
      <w:sz w:val="24"/>
      <w:szCs w:val="24"/>
    </w:rPr>
  </w:style>
  <w:style w:type="paragraph" w:customStyle="1" w:styleId="cpformat">
    <w:name w:val="cpformat"/>
    <w:basedOn w:val="Normal"/>
    <w:rsid w:val="001A73E7"/>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Para2lines">
    <w:name w:val="Para 2 lines"/>
    <w:basedOn w:val="Normal"/>
    <w:link w:val="Para2linesChar"/>
    <w:autoRedefine/>
    <w:uiPriority w:val="10"/>
    <w:rsid w:val="00D33A21"/>
    <w:pPr>
      <w:spacing w:before="120" w:afterLines="200" w:after="480" w:line="360" w:lineRule="auto"/>
      <w:ind w:firstLine="720"/>
      <w:contextualSpacing/>
      <w:jc w:val="center"/>
    </w:pPr>
    <w:rPr>
      <w:lang w:val="en-MY"/>
    </w:rPr>
  </w:style>
  <w:style w:type="character" w:customStyle="1" w:styleId="Para2linesChar">
    <w:name w:val="Para 2 lines Char"/>
    <w:basedOn w:val="DefaultParagraphFont"/>
    <w:link w:val="Para2lines"/>
    <w:uiPriority w:val="10"/>
    <w:rsid w:val="00D33A21"/>
    <w:rPr>
      <w:lang w:val="en-MY"/>
    </w:rPr>
  </w:style>
  <w:style w:type="paragraph" w:customStyle="1" w:styleId="Referencing">
    <w:name w:val="Referencing"/>
    <w:basedOn w:val="Normal"/>
    <w:link w:val="ReferencingChar"/>
    <w:autoRedefine/>
    <w:rsid w:val="00D33A21"/>
    <w:pPr>
      <w:widowControl w:val="0"/>
      <w:autoSpaceDE w:val="0"/>
      <w:autoSpaceDN w:val="0"/>
      <w:adjustRightInd w:val="0"/>
      <w:spacing w:after="0" w:line="240" w:lineRule="auto"/>
      <w:ind w:left="480" w:hanging="480"/>
      <w:textAlignment w:val="baseline"/>
    </w:pPr>
    <w:rPr>
      <w:rFonts w:ascii="Calibri" w:eastAsia="Times New Roman" w:hAnsi="Calibri" w:cs="Times New Roman"/>
      <w:noProof/>
      <w:szCs w:val="24"/>
    </w:rPr>
  </w:style>
  <w:style w:type="character" w:customStyle="1" w:styleId="ReferencingChar">
    <w:name w:val="Referencing Char"/>
    <w:basedOn w:val="DefaultParagraphFont"/>
    <w:link w:val="Referencing"/>
    <w:rsid w:val="00D33A21"/>
    <w:rPr>
      <w:rFonts w:ascii="Calibri" w:eastAsia="Times New Roman" w:hAnsi="Calibri" w:cs="Times New Roman"/>
      <w:noProof/>
      <w:szCs w:val="24"/>
    </w:rPr>
  </w:style>
  <w:style w:type="paragraph" w:styleId="BodyTextIndent2">
    <w:name w:val="Body Text Indent 2"/>
    <w:basedOn w:val="Normal"/>
    <w:link w:val="BodyTextIndent2Char"/>
    <w:uiPriority w:val="99"/>
    <w:rsid w:val="00680CAE"/>
    <w:pPr>
      <w:spacing w:after="0" w:line="240" w:lineRule="auto"/>
      <w:ind w:left="540"/>
      <w:jc w:val="both"/>
    </w:pPr>
    <w:rPr>
      <w:rFonts w:ascii="Times New Roman" w:eastAsia="Times New Roman" w:hAnsi="Times New Roman" w:cs="Times New Roman"/>
      <w:sz w:val="24"/>
      <w:szCs w:val="24"/>
      <w:lang w:val="pl-PL"/>
    </w:rPr>
  </w:style>
  <w:style w:type="character" w:customStyle="1" w:styleId="BodyTextIndent2Char">
    <w:name w:val="Body Text Indent 2 Char"/>
    <w:basedOn w:val="DefaultParagraphFont"/>
    <w:link w:val="BodyTextIndent2"/>
    <w:uiPriority w:val="99"/>
    <w:rsid w:val="00680CAE"/>
    <w:rPr>
      <w:rFonts w:ascii="Times New Roman" w:eastAsia="Times New Roman" w:hAnsi="Times New Roman" w:cs="Times New Roman"/>
      <w:sz w:val="24"/>
      <w:szCs w:val="24"/>
      <w:lang w:val="pl-PL"/>
    </w:rPr>
  </w:style>
  <w:style w:type="paragraph" w:customStyle="1" w:styleId="outdent">
    <w:name w:val="outdent"/>
    <w:basedOn w:val="Normal"/>
    <w:rsid w:val="00680CAE"/>
    <w:pPr>
      <w:spacing w:before="100" w:beforeAutospacing="1" w:after="100" w:afterAutospacing="1" w:line="240" w:lineRule="auto"/>
      <w:ind w:hanging="600"/>
      <w:jc w:val="both"/>
    </w:pPr>
    <w:rPr>
      <w:rFonts w:ascii="Times New Roman" w:eastAsia="Times New Roman" w:hAnsi="Times New Roman" w:cs="Times New Roman"/>
      <w:color w:val="000000"/>
      <w:sz w:val="24"/>
      <w:szCs w:val="24"/>
    </w:rPr>
  </w:style>
  <w:style w:type="character" w:customStyle="1" w:styleId="url">
    <w:name w:val="url"/>
    <w:rsid w:val="00680CAE"/>
  </w:style>
  <w:style w:type="character" w:customStyle="1" w:styleId="arial151">
    <w:name w:val="arial151"/>
    <w:rsid w:val="00680CAE"/>
    <w:rPr>
      <w:rFonts w:ascii="Arial" w:hAnsi="Arial" w:cs="Arial" w:hint="default"/>
      <w:color w:val="000000"/>
      <w:sz w:val="23"/>
      <w:szCs w:val="23"/>
    </w:rPr>
  </w:style>
  <w:style w:type="paragraph" w:styleId="PlainText">
    <w:name w:val="Plain Text"/>
    <w:basedOn w:val="Normal"/>
    <w:link w:val="PlainTextChar"/>
    <w:rsid w:val="00680CAE"/>
    <w:pPr>
      <w:spacing w:after="0" w:line="240" w:lineRule="auto"/>
      <w:jc w:val="both"/>
    </w:pPr>
    <w:rPr>
      <w:rFonts w:ascii="Arial" w:eastAsia="MS Mincho" w:hAnsi="Arial" w:cs="Times New Roman"/>
      <w:sz w:val="18"/>
      <w:szCs w:val="20"/>
      <w:lang w:val="en-GB"/>
    </w:rPr>
  </w:style>
  <w:style w:type="character" w:customStyle="1" w:styleId="PlainTextChar">
    <w:name w:val="Plain Text Char"/>
    <w:basedOn w:val="DefaultParagraphFont"/>
    <w:link w:val="PlainText"/>
    <w:rsid w:val="00680CAE"/>
    <w:rPr>
      <w:rFonts w:ascii="Arial" w:eastAsia="MS Mincho" w:hAnsi="Arial" w:cs="Times New Roman"/>
      <w:sz w:val="18"/>
      <w:szCs w:val="20"/>
      <w:lang w:val="en-GB"/>
    </w:rPr>
  </w:style>
  <w:style w:type="paragraph" w:customStyle="1" w:styleId="Tabletext">
    <w:name w:val="Table text"/>
    <w:rsid w:val="00680CAE"/>
    <w:pPr>
      <w:spacing w:before="40" w:after="40" w:line="240" w:lineRule="auto"/>
    </w:pPr>
    <w:rPr>
      <w:rFonts w:ascii="Times New Roman" w:eastAsia="SimSun" w:hAnsi="Times New Roman" w:cs="Times New Roman"/>
      <w:szCs w:val="24"/>
      <w:lang w:val="en-AU"/>
    </w:rPr>
  </w:style>
  <w:style w:type="table" w:customStyle="1" w:styleId="Tableblue1">
    <w:name w:val="Table blue1"/>
    <w:basedOn w:val="TableNormal"/>
    <w:next w:val="TableGrid"/>
    <w:uiPriority w:val="59"/>
    <w:rsid w:val="00680CAE"/>
    <w:pPr>
      <w:spacing w:after="0" w:line="240" w:lineRule="auto"/>
    </w:pPr>
    <w:rPr>
      <w:rFonts w:ascii="Times New Roman" w:eastAsia="SimSu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paragraph" w:customStyle="1" w:styleId="Quote1">
    <w:name w:val="Quote1"/>
    <w:basedOn w:val="Normal"/>
    <w:next w:val="Normal"/>
    <w:uiPriority w:val="29"/>
    <w:rsid w:val="00680CAE"/>
    <w:pPr>
      <w:autoSpaceDE w:val="0"/>
      <w:autoSpaceDN w:val="0"/>
      <w:adjustRightInd w:val="0"/>
      <w:spacing w:after="100" w:afterAutospacing="1" w:line="480" w:lineRule="auto"/>
      <w:jc w:val="both"/>
    </w:pPr>
    <w:rPr>
      <w:rFonts w:ascii="Times New Roman" w:eastAsia="SimSun" w:hAnsi="Times New Roman" w:cs="Times New Roman"/>
      <w:i/>
      <w:iCs/>
      <w:color w:val="000000"/>
      <w:sz w:val="24"/>
      <w:szCs w:val="24"/>
      <w:lang w:eastAsia="en-AU"/>
    </w:rPr>
  </w:style>
  <w:style w:type="paragraph" w:styleId="ListNumber2">
    <w:name w:val="List Number 2"/>
    <w:basedOn w:val="Normal"/>
    <w:uiPriority w:val="99"/>
    <w:unhideWhenUsed/>
    <w:rsid w:val="00680CAE"/>
    <w:pPr>
      <w:numPr>
        <w:numId w:val="5"/>
      </w:numPr>
      <w:tabs>
        <w:tab w:val="clear" w:pos="643"/>
        <w:tab w:val="num" w:pos="720"/>
      </w:tabs>
      <w:autoSpaceDE w:val="0"/>
      <w:autoSpaceDN w:val="0"/>
      <w:adjustRightInd w:val="0"/>
      <w:spacing w:after="100" w:afterAutospacing="1" w:line="480" w:lineRule="auto"/>
      <w:ind w:left="720" w:hanging="720"/>
      <w:contextualSpacing/>
      <w:jc w:val="both"/>
    </w:pPr>
    <w:rPr>
      <w:rFonts w:ascii="Times New Roman" w:eastAsia="SimSun" w:hAnsi="Times New Roman" w:cs="Times New Roman"/>
      <w:sz w:val="24"/>
      <w:szCs w:val="24"/>
      <w:lang w:eastAsia="en-AU"/>
    </w:rPr>
  </w:style>
  <w:style w:type="character" w:customStyle="1" w:styleId="Tabletextbold">
    <w:name w:val="Table text bold"/>
    <w:rsid w:val="00680CAE"/>
    <w:rPr>
      <w:b/>
    </w:rPr>
  </w:style>
  <w:style w:type="paragraph" w:styleId="List2">
    <w:name w:val="List 2"/>
    <w:basedOn w:val="Normal"/>
    <w:uiPriority w:val="99"/>
    <w:unhideWhenUsed/>
    <w:rsid w:val="00680CAE"/>
    <w:pPr>
      <w:autoSpaceDE w:val="0"/>
      <w:autoSpaceDN w:val="0"/>
      <w:adjustRightInd w:val="0"/>
      <w:spacing w:after="100" w:afterAutospacing="1" w:line="480" w:lineRule="auto"/>
      <w:ind w:left="566" w:hanging="283"/>
      <w:contextualSpacing/>
      <w:jc w:val="both"/>
    </w:pPr>
    <w:rPr>
      <w:rFonts w:ascii="Times New Roman" w:eastAsia="SimSun" w:hAnsi="Times New Roman" w:cs="Times New Roman"/>
      <w:sz w:val="24"/>
      <w:szCs w:val="24"/>
      <w:lang w:eastAsia="en-AU"/>
    </w:rPr>
  </w:style>
  <w:style w:type="paragraph" w:customStyle="1" w:styleId="bolditalic">
    <w:name w:val="bold italic"/>
    <w:basedOn w:val="Normal"/>
    <w:rsid w:val="00680CAE"/>
    <w:pPr>
      <w:autoSpaceDE w:val="0"/>
      <w:autoSpaceDN w:val="0"/>
      <w:adjustRightInd w:val="0"/>
      <w:spacing w:after="100" w:afterAutospacing="1" w:line="480" w:lineRule="auto"/>
      <w:jc w:val="both"/>
    </w:pPr>
    <w:rPr>
      <w:rFonts w:ascii="Times New Roman" w:eastAsia="SimSun" w:hAnsi="Times New Roman" w:cs="Times New Roman"/>
      <w:b/>
      <w:i/>
      <w:sz w:val="24"/>
      <w:szCs w:val="24"/>
      <w:lang w:eastAsia="en-AU"/>
    </w:rPr>
  </w:style>
  <w:style w:type="paragraph" w:customStyle="1" w:styleId="legend">
    <w:name w:val="legend"/>
    <w:basedOn w:val="Normal"/>
    <w:rsid w:val="00680CAE"/>
    <w:pPr>
      <w:autoSpaceDE w:val="0"/>
      <w:autoSpaceDN w:val="0"/>
      <w:adjustRightInd w:val="0"/>
      <w:spacing w:after="240" w:line="240" w:lineRule="auto"/>
      <w:contextualSpacing/>
      <w:jc w:val="both"/>
    </w:pPr>
    <w:rPr>
      <w:rFonts w:ascii="Times New Roman" w:eastAsia="SimSun" w:hAnsi="Times New Roman" w:cs="Times New Roman"/>
      <w:bCs/>
      <w:sz w:val="20"/>
      <w:szCs w:val="24"/>
      <w:lang w:val="en-AU" w:eastAsia="en-AU"/>
    </w:rPr>
  </w:style>
  <w:style w:type="paragraph" w:customStyle="1" w:styleId="tabletextindent">
    <w:name w:val="table text indent"/>
    <w:basedOn w:val="Tabletext"/>
    <w:rsid w:val="00680CAE"/>
    <w:pPr>
      <w:widowControl w:val="0"/>
      <w:ind w:left="284"/>
    </w:pPr>
  </w:style>
  <w:style w:type="character" w:customStyle="1" w:styleId="QuoteChar1">
    <w:name w:val="Quote Char1"/>
    <w:basedOn w:val="DefaultParagraphFont"/>
    <w:uiPriority w:val="29"/>
    <w:rsid w:val="00680CAE"/>
    <w:rPr>
      <w:rFonts w:ascii="Times" w:eastAsia="Times" w:hAnsi="Times" w:cs="Times New Roman"/>
      <w:i/>
      <w:iCs/>
      <w:color w:val="000000" w:themeColor="text1"/>
      <w:sz w:val="24"/>
      <w:szCs w:val="20"/>
      <w:lang w:val="pl-PL"/>
    </w:rPr>
  </w:style>
  <w:style w:type="table" w:customStyle="1" w:styleId="Tableblue2">
    <w:name w:val="Table blue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GridTable1Light1">
    <w:name w:val="Grid Table 1 Light1"/>
    <w:basedOn w:val="TableNormal"/>
    <w:uiPriority w:val="46"/>
    <w:rsid w:val="00680CAE"/>
    <w:pPr>
      <w:spacing w:after="0" w:line="240" w:lineRule="auto"/>
    </w:pPr>
    <w:rPr>
      <w:rFonts w:ascii="Calibri" w:eastAsia="Calibri" w:hAnsi="Calibri" w:cs="Arial"/>
      <w:sz w:val="20"/>
      <w:szCs w:val="20"/>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eblue3">
    <w:name w:val="Table blue3"/>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4">
    <w:name w:val="Table blue4"/>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5">
    <w:name w:val="Table blue5"/>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6">
    <w:name w:val="Table blue6"/>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7">
    <w:name w:val="Table blue7"/>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8">
    <w:name w:val="Table blue8"/>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9">
    <w:name w:val="Table blue9"/>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0">
    <w:name w:val="Table blue10"/>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1">
    <w:name w:val="Table blue11"/>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blue12">
    <w:name w:val="Table blue12"/>
    <w:basedOn w:val="TableNormal"/>
    <w:next w:val="TableGrid"/>
    <w:uiPriority w:val="59"/>
    <w:rsid w:val="00680CAE"/>
    <w:pPr>
      <w:spacing w:after="0" w:line="240" w:lineRule="auto"/>
    </w:pPr>
    <w:rPr>
      <w:rFonts w:ascii="Times New Roman" w:eastAsia="Times New Roman" w:hAnsi="Times New Roman" w:cs="Arial"/>
      <w:sz w:val="20"/>
      <w:szCs w:val="24"/>
      <w:lang w:val="en-AU"/>
    </w:rPr>
    <w:tblPr>
      <w:tblBorders>
        <w:top w:val="single" w:sz="4" w:space="0" w:color="548DD4"/>
        <w:left w:val="single" w:sz="4" w:space="0" w:color="548DD4"/>
        <w:bottom w:val="single" w:sz="4" w:space="0" w:color="548DD4"/>
        <w:right w:val="single" w:sz="4" w:space="0" w:color="548DD4"/>
        <w:insideH w:val="single" w:sz="4" w:space="0" w:color="548DD4"/>
        <w:insideV w:val="single" w:sz="4" w:space="0" w:color="548DD4"/>
      </w:tblBorders>
    </w:tblPr>
    <w:tblStylePr w:type="firstRow">
      <w:rPr>
        <w:color w:val="FFFFFF"/>
      </w:rPr>
      <w:tblPr/>
      <w:tcPr>
        <w:tcBorders>
          <w:top w:val="nil"/>
          <w:left w:val="nil"/>
          <w:bottom w:val="nil"/>
          <w:right w:val="nil"/>
          <w:insideH w:val="nil"/>
          <w:insideV w:val="nil"/>
        </w:tcBorders>
        <w:shd w:val="clear" w:color="auto" w:fill="548DD4"/>
      </w:tcPr>
    </w:tblStylePr>
  </w:style>
  <w:style w:type="table" w:customStyle="1" w:styleId="TableGrid4">
    <w:name w:val="Table Grid4"/>
    <w:basedOn w:val="TableNormal"/>
    <w:next w:val="TableGrid"/>
    <w:uiPriority w:val="39"/>
    <w:rsid w:val="00680CAE"/>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680CAE"/>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yperlink1">
    <w:name w:val="Hyperlink1"/>
    <w:uiPriority w:val="99"/>
    <w:unhideWhenUsed/>
    <w:rsid w:val="00680CAE"/>
    <w:rPr>
      <w:color w:val="0000FF"/>
      <w:u w:val="single"/>
    </w:rPr>
  </w:style>
  <w:style w:type="table" w:customStyle="1" w:styleId="TableGrid6">
    <w:name w:val="Table Grid6"/>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
    <w:name w:val="Body 1"/>
    <w:rsid w:val="00680CAE"/>
    <w:pPr>
      <w:spacing w:after="0" w:line="240" w:lineRule="auto"/>
    </w:pPr>
    <w:rPr>
      <w:rFonts w:ascii="Helvetica" w:eastAsia="ヒラギノ角ゴ Pro W3" w:hAnsi="Helvetica" w:cs="Times New Roman"/>
      <w:color w:val="000000"/>
      <w:sz w:val="24"/>
      <w:szCs w:val="20"/>
      <w:lang w:eastAsia="en-AU"/>
    </w:rPr>
  </w:style>
  <w:style w:type="table" w:customStyle="1" w:styleId="TableGrid7">
    <w:name w:val="Table Grid7"/>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680CAE"/>
  </w:style>
  <w:style w:type="paragraph" w:customStyle="1" w:styleId="15">
    <w:name w:val="清單段落1"/>
    <w:basedOn w:val="Normal"/>
    <w:rsid w:val="00680CAE"/>
    <w:pPr>
      <w:spacing w:after="0" w:line="240" w:lineRule="auto"/>
      <w:ind w:leftChars="200" w:left="480"/>
    </w:pPr>
    <w:rPr>
      <w:rFonts w:ascii="Times New Roman" w:eastAsia="PMingLiU" w:hAnsi="Times New Roman" w:cs="Times New Roman"/>
      <w:color w:val="000000"/>
      <w:sz w:val="24"/>
      <w:szCs w:val="24"/>
      <w:lang w:eastAsia="zh-TW"/>
    </w:rPr>
  </w:style>
  <w:style w:type="numbering" w:customStyle="1" w:styleId="NoList5">
    <w:name w:val="No List5"/>
    <w:next w:val="NoList"/>
    <w:uiPriority w:val="99"/>
    <w:semiHidden/>
    <w:unhideWhenUsed/>
    <w:rsid w:val="00680CAE"/>
  </w:style>
  <w:style w:type="table" w:customStyle="1" w:styleId="TableGrid8">
    <w:name w:val="Table Grid8"/>
    <w:basedOn w:val="TableNormal"/>
    <w:next w:val="TableGrid"/>
    <w:uiPriority w:val="59"/>
    <w:rsid w:val="00680CAE"/>
    <w:pPr>
      <w:spacing w:after="0" w:line="240" w:lineRule="auto"/>
    </w:pPr>
    <w:rPr>
      <w:rFonts w:ascii="Calibri" w:eastAsia="SimSun" w:hAnsi="Calibri"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680CAE"/>
    <w:pPr>
      <w:spacing w:after="0" w:line="240" w:lineRule="auto"/>
    </w:pPr>
    <w:rPr>
      <w:rFonts w:ascii="Calibri" w:eastAsia="Times New Roman" w:hAnsi="Calibri" w:cs="Arial"/>
      <w:color w:val="000000"/>
      <w:kern w:val="2"/>
      <w:sz w:val="24"/>
      <w:lang w:eastAsia="zh-TW"/>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Date">
    <w:name w:val="Date"/>
    <w:basedOn w:val="Normal"/>
    <w:next w:val="Normal"/>
    <w:link w:val="DateChar"/>
    <w:uiPriority w:val="99"/>
    <w:semiHidden/>
    <w:unhideWhenUsed/>
    <w:rsid w:val="00680CAE"/>
    <w:pPr>
      <w:spacing w:after="0" w:line="240" w:lineRule="auto"/>
      <w:jc w:val="right"/>
    </w:pPr>
    <w:rPr>
      <w:rFonts w:ascii="Times New Roman" w:eastAsia="Times New Roman" w:hAnsi="Times New Roman" w:cs="Times New Roman"/>
      <w:sz w:val="24"/>
      <w:szCs w:val="24"/>
      <w:lang w:eastAsia="zh-TW"/>
    </w:rPr>
  </w:style>
  <w:style w:type="character" w:customStyle="1" w:styleId="DateChar">
    <w:name w:val="Date Char"/>
    <w:basedOn w:val="DefaultParagraphFont"/>
    <w:link w:val="Date"/>
    <w:uiPriority w:val="99"/>
    <w:semiHidden/>
    <w:rsid w:val="00680CAE"/>
    <w:rPr>
      <w:rFonts w:ascii="Times New Roman" w:eastAsia="Times New Roman" w:hAnsi="Times New Roman" w:cs="Times New Roman"/>
      <w:sz w:val="24"/>
      <w:szCs w:val="24"/>
      <w:lang w:eastAsia="zh-TW"/>
    </w:rPr>
  </w:style>
  <w:style w:type="table" w:styleId="TableClassic1">
    <w:name w:val="Table Classic 1"/>
    <w:basedOn w:val="TableNormal"/>
    <w:rsid w:val="00680CAE"/>
    <w:pPr>
      <w:spacing w:after="0" w:line="240" w:lineRule="auto"/>
    </w:pPr>
    <w:rPr>
      <w:rFonts w:ascii="Times New Roman" w:eastAsia="Times New Roman" w:hAnsi="Times New Roman" w:cs="Times New Roman"/>
      <w:sz w:val="20"/>
      <w:szCs w:val="20"/>
      <w:lang w:val="pt-PT" w:eastAsia="pt-PT"/>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facebook-share">
    <w:name w:val="facebook-share"/>
    <w:basedOn w:val="DefaultParagraphFont"/>
    <w:rsid w:val="00680CAE"/>
  </w:style>
  <w:style w:type="character" w:customStyle="1" w:styleId="facebook-share-label">
    <w:name w:val="facebook-share-label"/>
    <w:basedOn w:val="DefaultParagraphFont"/>
    <w:rsid w:val="00680CAE"/>
  </w:style>
  <w:style w:type="character" w:customStyle="1" w:styleId="facebook-share-count">
    <w:name w:val="facebook-share-count"/>
    <w:basedOn w:val="DefaultParagraphFont"/>
    <w:rsid w:val="00680CAE"/>
  </w:style>
  <w:style w:type="character" w:customStyle="1" w:styleId="pin1402404624539pinitbuttoncount">
    <w:name w:val="pin_1402404624539_pin_it_button_count"/>
    <w:basedOn w:val="DefaultParagraphFont"/>
    <w:rsid w:val="00680CAE"/>
  </w:style>
  <w:style w:type="character" w:customStyle="1" w:styleId="in-widget">
    <w:name w:val="in-widget"/>
    <w:basedOn w:val="DefaultParagraphFont"/>
    <w:rsid w:val="00680CAE"/>
  </w:style>
  <w:style w:type="character" w:customStyle="1" w:styleId="in-right">
    <w:name w:val="in-right"/>
    <w:basedOn w:val="DefaultParagraphFont"/>
    <w:rsid w:val="00680CAE"/>
  </w:style>
  <w:style w:type="paragraph" w:customStyle="1" w:styleId="svarticle">
    <w:name w:val="svarticle"/>
    <w:basedOn w:val="Normal"/>
    <w:rsid w:val="00680CAE"/>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customStyle="1" w:styleId="normaltext">
    <w:name w:val="normaltext"/>
    <w:basedOn w:val="DefaultParagraphFont"/>
    <w:rsid w:val="00680CAE"/>
  </w:style>
  <w:style w:type="character" w:customStyle="1" w:styleId="EndNoteBibliographyTitle0">
    <w:name w:val="EndNote Bibliography Title 字元"/>
    <w:basedOn w:val="DefaultParagraphFont"/>
    <w:rsid w:val="00680CAE"/>
    <w:rPr>
      <w:rFonts w:ascii="Times New Roman" w:eastAsia="Times New Roman" w:hAnsi="Times New Roman" w:cs="Times New Roman"/>
      <w:noProof/>
      <w:sz w:val="24"/>
      <w:szCs w:val="24"/>
      <w:lang w:eastAsia="zh-TW"/>
    </w:rPr>
  </w:style>
  <w:style w:type="character" w:customStyle="1" w:styleId="EndNoteBibliography0">
    <w:name w:val="EndNote Bibliography 字元"/>
    <w:basedOn w:val="DefaultParagraphFont"/>
    <w:rsid w:val="00680CAE"/>
    <w:rPr>
      <w:rFonts w:ascii="Times New Roman" w:eastAsia="Times New Roman" w:hAnsi="Times New Roman" w:cs="Times New Roman"/>
      <w:noProof/>
      <w:sz w:val="24"/>
      <w:szCs w:val="24"/>
      <w:lang w:eastAsia="zh-TW"/>
    </w:rPr>
  </w:style>
  <w:style w:type="table" w:customStyle="1" w:styleId="LightShading11">
    <w:name w:val="Light Shading11"/>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3">
    <w:name w:val="Light Shading3"/>
    <w:basedOn w:val="TableNormal"/>
    <w:uiPriority w:val="60"/>
    <w:rsid w:val="00680CAE"/>
    <w:pPr>
      <w:spacing w:after="0" w:line="240" w:lineRule="auto"/>
    </w:pPr>
    <w:rPr>
      <w:rFonts w:ascii="Calibri" w:eastAsia="MS Mincho" w:hAnsi="Calibri" w:cs="Arial"/>
      <w:color w:val="000000"/>
      <w:szCs w:val="28"/>
      <w:lang w:eastAsia="en-AU" w:bidi="th-TH"/>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TOC11">
    <w:name w:val="TOC 11"/>
    <w:basedOn w:val="Normal"/>
    <w:next w:val="Normal"/>
    <w:autoRedefine/>
    <w:uiPriority w:val="39"/>
    <w:unhideWhenUsed/>
    <w:rsid w:val="00680CAE"/>
    <w:pPr>
      <w:tabs>
        <w:tab w:val="right" w:leader="dot" w:pos="8494"/>
      </w:tabs>
      <w:spacing w:after="0" w:line="360" w:lineRule="auto"/>
    </w:pPr>
    <w:rPr>
      <w:rFonts w:ascii="Times New Roman" w:eastAsia="MS Gothic" w:hAnsi="Times New Roman" w:cs="Times New Roman"/>
      <w:b/>
      <w:bCs/>
      <w:noProof/>
      <w:sz w:val="24"/>
      <w:szCs w:val="24"/>
      <w:lang w:bidi="th-TH"/>
    </w:rPr>
  </w:style>
  <w:style w:type="character" w:customStyle="1" w:styleId="j-jk9ej-pjvnoc">
    <w:name w:val="j-jk9ej-pjvnoc"/>
    <w:basedOn w:val="DefaultParagraphFont"/>
    <w:rsid w:val="00680CAE"/>
  </w:style>
  <w:style w:type="paragraph" w:customStyle="1" w:styleId="p3">
    <w:name w:val="p3"/>
    <w:basedOn w:val="Normal"/>
    <w:rsid w:val="00680CAE"/>
    <w:pPr>
      <w:spacing w:after="0" w:line="240" w:lineRule="auto"/>
      <w:ind w:left="360" w:hanging="360"/>
    </w:pPr>
    <w:rPr>
      <w:rFonts w:ascii="Arial Narrow" w:eastAsia="Times New Roman" w:hAnsi="Arial Narrow" w:cs="Times New Roman"/>
      <w:sz w:val="18"/>
      <w:szCs w:val="20"/>
      <w:lang w:val="en-GB" w:eastAsia="en-AU"/>
    </w:rPr>
  </w:style>
  <w:style w:type="table" w:customStyle="1" w:styleId="TableGrid9">
    <w:name w:val="Table Grid9"/>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51">
    <w:name w:val="Medium Shading 1 - Accent 51"/>
    <w:basedOn w:val="TableNormal"/>
    <w:next w:val="MediumShading1-Accent5"/>
    <w:uiPriority w:val="63"/>
    <w:rsid w:val="00680CAE"/>
    <w:pPr>
      <w:spacing w:after="0" w:line="240" w:lineRule="auto"/>
    </w:pPr>
    <w:rPr>
      <w:rFonts w:ascii="Calibri" w:eastAsia="Cambria"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
    <w:name w:val="Medium Shading 1 - Accent 52"/>
    <w:basedOn w:val="TableNormal"/>
    <w:next w:val="MediumShading1-Accent5"/>
    <w:uiPriority w:val="63"/>
    <w:rsid w:val="00680CAE"/>
    <w:pPr>
      <w:spacing w:after="0" w:line="240" w:lineRule="auto"/>
    </w:pPr>
    <w:rPr>
      <w:rFonts w:ascii="Calibri" w:eastAsia="MS Mincho" w:hAnsi="Calibri" w:cs="Arial"/>
      <w:szCs w:val="28"/>
      <w:lang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MediumShading1-Accent521">
    <w:name w:val="Medium Shading 1 - Accent 521"/>
    <w:basedOn w:val="TableNormal"/>
    <w:next w:val="MediumShading1-Accent5"/>
    <w:uiPriority w:val="63"/>
    <w:rsid w:val="00680CAE"/>
    <w:pPr>
      <w:spacing w:after="0" w:line="240" w:lineRule="auto"/>
    </w:pPr>
    <w:rPr>
      <w:rFonts w:ascii="Calibri" w:eastAsia="Calibri" w:hAnsi="Calibri" w:cs="Arial"/>
      <w:szCs w:val="28"/>
      <w:lang w:val="en-AU" w:eastAsia="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TableGrid14">
    <w:name w:val="Table Grid14"/>
    <w:basedOn w:val="TableNormal"/>
    <w:next w:val="TableGrid"/>
    <w:uiPriority w:val="59"/>
    <w:rsid w:val="00680CAE"/>
    <w:pPr>
      <w:spacing w:after="0" w:line="240" w:lineRule="auto"/>
    </w:pPr>
    <w:rPr>
      <w:rFonts w:ascii="Calibri" w:eastAsia="Calibri" w:hAnsi="Calibri" w:cs="Arial"/>
      <w:szCs w:val="28"/>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680CAE"/>
    <w:pPr>
      <w:spacing w:after="0" w:line="240" w:lineRule="auto"/>
    </w:pPr>
    <w:rPr>
      <w:rFonts w:ascii="Calibri" w:eastAsia="MS Mincho" w:hAnsi="Calibri" w:cs="Arial"/>
      <w:szCs w:val="28"/>
      <w:lang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680CAE"/>
  </w:style>
  <w:style w:type="table" w:customStyle="1" w:styleId="TableGrid16">
    <w:name w:val="Table Grid16"/>
    <w:basedOn w:val="TableNormal"/>
    <w:next w:val="TableGrid"/>
    <w:uiPriority w:val="59"/>
    <w:rsid w:val="00680CAE"/>
    <w:pPr>
      <w:spacing w:after="0" w:line="240" w:lineRule="auto"/>
    </w:pPr>
    <w:rPr>
      <w:rFonts w:ascii="Calibri" w:eastAsia="Cambria" w:hAnsi="Calibri" w:cs="Arial"/>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680CAE"/>
  </w:style>
  <w:style w:type="numbering" w:customStyle="1" w:styleId="NoList112">
    <w:name w:val="No List112"/>
    <w:next w:val="NoList"/>
    <w:uiPriority w:val="99"/>
    <w:semiHidden/>
    <w:unhideWhenUsed/>
    <w:rsid w:val="00680CAE"/>
  </w:style>
  <w:style w:type="numbering" w:customStyle="1" w:styleId="NoList211">
    <w:name w:val="No List211"/>
    <w:next w:val="NoList"/>
    <w:uiPriority w:val="99"/>
    <w:semiHidden/>
    <w:unhideWhenUsed/>
    <w:rsid w:val="00680CAE"/>
  </w:style>
  <w:style w:type="paragraph" w:customStyle="1" w:styleId="Caption1">
    <w:name w:val="Caption1"/>
    <w:basedOn w:val="Normal"/>
    <w:next w:val="Normal"/>
    <w:uiPriority w:val="35"/>
    <w:unhideWhenUsed/>
    <w:rsid w:val="00680CAE"/>
    <w:pPr>
      <w:spacing w:after="200" w:line="240" w:lineRule="auto"/>
    </w:pPr>
    <w:rPr>
      <w:rFonts w:ascii="Calibri" w:eastAsia="MS Mincho" w:hAnsi="Calibri" w:cs="Arial"/>
      <w:b/>
      <w:bCs/>
      <w:color w:val="4F81BD"/>
      <w:sz w:val="18"/>
      <w:szCs w:val="18"/>
      <w:lang w:val="en-AU" w:eastAsia="en-AU"/>
    </w:rPr>
  </w:style>
  <w:style w:type="numbering" w:customStyle="1" w:styleId="NoList13">
    <w:name w:val="No List13"/>
    <w:next w:val="NoList"/>
    <w:uiPriority w:val="99"/>
    <w:semiHidden/>
    <w:unhideWhenUsed/>
    <w:rsid w:val="00680CAE"/>
  </w:style>
  <w:style w:type="numbering" w:customStyle="1" w:styleId="NoList113">
    <w:name w:val="No List113"/>
    <w:next w:val="NoList"/>
    <w:uiPriority w:val="99"/>
    <w:semiHidden/>
    <w:unhideWhenUsed/>
    <w:rsid w:val="00680CAE"/>
  </w:style>
  <w:style w:type="numbering" w:customStyle="1" w:styleId="NoList23">
    <w:name w:val="No List23"/>
    <w:next w:val="NoList"/>
    <w:uiPriority w:val="99"/>
    <w:semiHidden/>
    <w:unhideWhenUsed/>
    <w:rsid w:val="00680CAE"/>
  </w:style>
  <w:style w:type="numbering" w:customStyle="1" w:styleId="NoList32">
    <w:name w:val="No List32"/>
    <w:next w:val="NoList"/>
    <w:uiPriority w:val="99"/>
    <w:semiHidden/>
    <w:unhideWhenUsed/>
    <w:rsid w:val="00680CAE"/>
  </w:style>
  <w:style w:type="numbering" w:customStyle="1" w:styleId="NoList11111">
    <w:name w:val="No List11111"/>
    <w:next w:val="NoList"/>
    <w:uiPriority w:val="99"/>
    <w:semiHidden/>
    <w:unhideWhenUsed/>
    <w:rsid w:val="00680CAE"/>
  </w:style>
  <w:style w:type="numbering" w:customStyle="1" w:styleId="NoList212">
    <w:name w:val="No List212"/>
    <w:next w:val="NoList"/>
    <w:uiPriority w:val="99"/>
    <w:semiHidden/>
    <w:unhideWhenUsed/>
    <w:rsid w:val="00680CAE"/>
  </w:style>
  <w:style w:type="numbering" w:customStyle="1" w:styleId="NoList41">
    <w:name w:val="No List41"/>
    <w:next w:val="NoList"/>
    <w:uiPriority w:val="99"/>
    <w:semiHidden/>
    <w:unhideWhenUsed/>
    <w:rsid w:val="00680CAE"/>
  </w:style>
  <w:style w:type="numbering" w:customStyle="1" w:styleId="NoList121">
    <w:name w:val="No List121"/>
    <w:next w:val="NoList"/>
    <w:uiPriority w:val="99"/>
    <w:semiHidden/>
    <w:unhideWhenUsed/>
    <w:rsid w:val="00680CAE"/>
  </w:style>
  <w:style w:type="numbering" w:customStyle="1" w:styleId="NoList221">
    <w:name w:val="No List221"/>
    <w:next w:val="NoList"/>
    <w:uiPriority w:val="99"/>
    <w:semiHidden/>
    <w:unhideWhenUsed/>
    <w:rsid w:val="00680CAE"/>
  </w:style>
  <w:style w:type="numbering" w:customStyle="1" w:styleId="NoList311">
    <w:name w:val="No List311"/>
    <w:next w:val="NoList"/>
    <w:uiPriority w:val="99"/>
    <w:semiHidden/>
    <w:unhideWhenUsed/>
    <w:rsid w:val="00680CAE"/>
  </w:style>
  <w:style w:type="numbering" w:customStyle="1" w:styleId="NoList1121">
    <w:name w:val="No List1121"/>
    <w:next w:val="NoList"/>
    <w:uiPriority w:val="99"/>
    <w:semiHidden/>
    <w:unhideWhenUsed/>
    <w:rsid w:val="00680CAE"/>
  </w:style>
  <w:style w:type="numbering" w:customStyle="1" w:styleId="NoList2111">
    <w:name w:val="No List2111"/>
    <w:next w:val="NoList"/>
    <w:uiPriority w:val="99"/>
    <w:semiHidden/>
    <w:unhideWhenUsed/>
    <w:rsid w:val="00680CAE"/>
  </w:style>
  <w:style w:type="numbering" w:customStyle="1" w:styleId="NoList6">
    <w:name w:val="No List6"/>
    <w:next w:val="NoList"/>
    <w:uiPriority w:val="99"/>
    <w:semiHidden/>
    <w:unhideWhenUsed/>
    <w:rsid w:val="00680CAE"/>
  </w:style>
  <w:style w:type="table" w:customStyle="1" w:styleId="TableGrid17">
    <w:name w:val="Table Grid17"/>
    <w:basedOn w:val="TableNormal"/>
    <w:next w:val="TableGrid"/>
    <w:uiPriority w:val="59"/>
    <w:rsid w:val="00680CAE"/>
    <w:pPr>
      <w:spacing w:after="0" w:line="240" w:lineRule="auto"/>
    </w:pPr>
    <w:rPr>
      <w:rFonts w:ascii="Calibri" w:eastAsia="MS Mincho" w:hAnsi="Calibri" w:cs="Arial"/>
      <w:szCs w:val="28"/>
      <w:lang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680CAE"/>
  </w:style>
  <w:style w:type="numbering" w:customStyle="1" w:styleId="NoList24">
    <w:name w:val="No List24"/>
    <w:next w:val="NoList"/>
    <w:uiPriority w:val="99"/>
    <w:semiHidden/>
    <w:unhideWhenUsed/>
    <w:rsid w:val="00680CAE"/>
  </w:style>
  <w:style w:type="table" w:customStyle="1" w:styleId="TableGrid18">
    <w:name w:val="Table Grid18"/>
    <w:basedOn w:val="TableNormal"/>
    <w:next w:val="TableGrid"/>
    <w:uiPriority w:val="59"/>
    <w:rsid w:val="00680CAE"/>
    <w:pPr>
      <w:spacing w:after="0" w:line="240" w:lineRule="auto"/>
    </w:pPr>
    <w:rPr>
      <w:rFonts w:ascii="Calibri" w:eastAsia="Cambria" w:hAnsi="Calibri" w:cs="Arial"/>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680CAE"/>
  </w:style>
  <w:style w:type="numbering" w:customStyle="1" w:styleId="NoList114">
    <w:name w:val="No List114"/>
    <w:next w:val="NoList"/>
    <w:uiPriority w:val="99"/>
    <w:semiHidden/>
    <w:unhideWhenUsed/>
    <w:rsid w:val="00680CAE"/>
  </w:style>
  <w:style w:type="numbering" w:customStyle="1" w:styleId="NoList213">
    <w:name w:val="No List213"/>
    <w:next w:val="NoList"/>
    <w:uiPriority w:val="99"/>
    <w:semiHidden/>
    <w:unhideWhenUsed/>
    <w:rsid w:val="00680CAE"/>
  </w:style>
  <w:style w:type="table" w:customStyle="1" w:styleId="LightList-Accent11">
    <w:name w:val="Light List - Accent 11"/>
    <w:basedOn w:val="TableNormal"/>
    <w:next w:val="LightList-Accent1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1">
    <w:name w:val="Light List1"/>
    <w:basedOn w:val="TableNormal"/>
    <w:next w:val="LightList2"/>
    <w:uiPriority w:val="61"/>
    <w:rsid w:val="00680CAE"/>
    <w:pPr>
      <w:spacing w:after="0" w:line="240" w:lineRule="auto"/>
    </w:pPr>
    <w:rPr>
      <w:rFonts w:ascii="Calibri" w:eastAsia="MS Mincho" w:hAnsi="Calibri" w:cs="Arial"/>
      <w:szCs w:val="28"/>
      <w:lang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Grid141">
    <w:name w:val="Table Grid141"/>
    <w:basedOn w:val="TableNormal"/>
    <w:next w:val="TableGrid"/>
    <w:uiPriority w:val="59"/>
    <w:rsid w:val="00680CAE"/>
    <w:pPr>
      <w:spacing w:after="0" w:line="240" w:lineRule="auto"/>
    </w:pPr>
    <w:rPr>
      <w:rFonts w:ascii="Calibri" w:eastAsia="Calibri" w:hAnsi="Calibri" w:cs="Arial"/>
      <w:szCs w:val="28"/>
      <w:lang w:val="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680CAE"/>
  </w:style>
  <w:style w:type="numbering" w:customStyle="1" w:styleId="NoList15">
    <w:name w:val="No List15"/>
    <w:next w:val="NoList"/>
    <w:semiHidden/>
    <w:rsid w:val="00680CAE"/>
  </w:style>
  <w:style w:type="paragraph" w:styleId="NormalIndent">
    <w:name w:val="Normal Indent"/>
    <w:basedOn w:val="Normal"/>
    <w:rsid w:val="00680CAE"/>
    <w:pPr>
      <w:spacing w:after="0" w:line="240" w:lineRule="auto"/>
      <w:ind w:left="720"/>
    </w:pPr>
    <w:rPr>
      <w:rFonts w:ascii="Arial Narrow" w:eastAsia="Times New Roman" w:hAnsi="Arial Narrow" w:cs="Times New Roman"/>
      <w:sz w:val="20"/>
      <w:szCs w:val="20"/>
      <w:lang w:val="en-GB"/>
    </w:rPr>
  </w:style>
  <w:style w:type="paragraph" w:customStyle="1" w:styleId="p4">
    <w:name w:val="p4"/>
    <w:basedOn w:val="Normal"/>
    <w:rsid w:val="00680CAE"/>
    <w:pPr>
      <w:spacing w:after="0" w:line="240" w:lineRule="auto"/>
      <w:ind w:left="720"/>
    </w:pPr>
    <w:rPr>
      <w:rFonts w:ascii="Arial" w:eastAsia="Times New Roman" w:hAnsi="Arial" w:cs="Times New Roman"/>
      <w:sz w:val="20"/>
      <w:szCs w:val="20"/>
      <w:lang w:val="en-GB"/>
    </w:rPr>
  </w:style>
  <w:style w:type="paragraph" w:customStyle="1" w:styleId="p5">
    <w:name w:val="p5"/>
    <w:basedOn w:val="Normal"/>
    <w:rsid w:val="00680CAE"/>
    <w:pPr>
      <w:spacing w:after="0" w:line="240" w:lineRule="auto"/>
      <w:ind w:left="2160"/>
    </w:pPr>
    <w:rPr>
      <w:rFonts w:ascii="Arial Narrow" w:eastAsia="Times New Roman" w:hAnsi="Arial Narrow" w:cs="Times New Roman"/>
      <w:sz w:val="20"/>
      <w:szCs w:val="20"/>
      <w:lang w:val="en-GB"/>
    </w:rPr>
  </w:style>
  <w:style w:type="paragraph" w:customStyle="1" w:styleId="p1">
    <w:name w:val="p1"/>
    <w:basedOn w:val="Normal"/>
    <w:rsid w:val="00680CAE"/>
    <w:pPr>
      <w:spacing w:before="120" w:after="0" w:line="240" w:lineRule="auto"/>
      <w:ind w:left="432" w:hanging="432"/>
    </w:pPr>
    <w:rPr>
      <w:rFonts w:ascii="Univers" w:eastAsia="Times New Roman" w:hAnsi="Univers" w:cs="Times New Roman"/>
      <w:sz w:val="16"/>
      <w:szCs w:val="20"/>
      <w:lang w:val="en-AU"/>
    </w:rPr>
  </w:style>
  <w:style w:type="paragraph" w:customStyle="1" w:styleId="pa">
    <w:name w:val="pa"/>
    <w:basedOn w:val="p1"/>
    <w:rsid w:val="00680CAE"/>
  </w:style>
  <w:style w:type="paragraph" w:customStyle="1" w:styleId="pb">
    <w:name w:val="pb"/>
    <w:basedOn w:val="pa"/>
    <w:rsid w:val="00680CAE"/>
  </w:style>
  <w:style w:type="paragraph" w:customStyle="1" w:styleId="pc">
    <w:name w:val="pc"/>
    <w:basedOn w:val="pb"/>
    <w:rsid w:val="00680CAE"/>
  </w:style>
  <w:style w:type="paragraph" w:customStyle="1" w:styleId="comment">
    <w:name w:val="comment"/>
    <w:basedOn w:val="p3"/>
    <w:rsid w:val="00680CAE"/>
  </w:style>
  <w:style w:type="paragraph" w:customStyle="1" w:styleId="Note">
    <w:name w:val="Note"/>
    <w:basedOn w:val="Normal"/>
    <w:rsid w:val="00680CAE"/>
    <w:pPr>
      <w:tabs>
        <w:tab w:val="left" w:pos="1710"/>
        <w:tab w:val="left" w:pos="2160"/>
      </w:tabs>
      <w:spacing w:after="0" w:line="240" w:lineRule="auto"/>
    </w:pPr>
    <w:rPr>
      <w:rFonts w:ascii="Arial" w:eastAsia="Times New Roman" w:hAnsi="Arial" w:cs="Times New Roman"/>
      <w:sz w:val="16"/>
      <w:szCs w:val="20"/>
      <w:lang w:val="en-GB"/>
    </w:rPr>
  </w:style>
  <w:style w:type="table" w:customStyle="1" w:styleId="TableGrid19">
    <w:name w:val="Table Grid19"/>
    <w:basedOn w:val="TableNormal"/>
    <w:next w:val="TableGrid"/>
    <w:rsid w:val="00680CAE"/>
    <w:pPr>
      <w:spacing w:after="0" w:line="240" w:lineRule="auto"/>
    </w:pPr>
    <w:rPr>
      <w:rFonts w:ascii="Times New Roman" w:eastAsia="Times New Roman" w:hAnsi="Times New Roman" w:cs="Times New Roman"/>
      <w:sz w:val="20"/>
      <w:szCs w:val="20"/>
      <w:lang w:val="en-AU" w:eastAsia="en-AU"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680CAE"/>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szCs w:val="20"/>
      <w:lang w:val="en-AU"/>
    </w:rPr>
  </w:style>
  <w:style w:type="numbering" w:customStyle="1" w:styleId="NoList115">
    <w:name w:val="No List115"/>
    <w:next w:val="NoList"/>
    <w:uiPriority w:val="99"/>
    <w:semiHidden/>
    <w:unhideWhenUsed/>
    <w:rsid w:val="00680CAE"/>
  </w:style>
  <w:style w:type="table" w:customStyle="1" w:styleId="TableGrid110">
    <w:name w:val="Table Grid110"/>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680CAE"/>
  </w:style>
  <w:style w:type="table" w:customStyle="1" w:styleId="TableGrid22">
    <w:name w:val="Table Grid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680CAE"/>
  </w:style>
  <w:style w:type="table" w:customStyle="1" w:styleId="TableGrid32">
    <w:name w:val="Table Grid3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680CAE"/>
  </w:style>
  <w:style w:type="table" w:customStyle="1" w:styleId="TableGrid52">
    <w:name w:val="Table Grid5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680CAE"/>
    <w:pPr>
      <w:spacing w:after="0" w:line="240" w:lineRule="auto"/>
    </w:pPr>
    <w:rPr>
      <w:rFonts w:ascii="Calibri" w:eastAsia="Calibri" w:hAnsi="Calibri" w:cs="Cordia New"/>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lmstring-name">
    <w:name w:val="nlm_string-name"/>
    <w:basedOn w:val="DefaultParagraphFont"/>
    <w:rsid w:val="00680CAE"/>
  </w:style>
  <w:style w:type="table" w:styleId="MediumShading1-Accent5">
    <w:name w:val="Medium Shading 1 Accent 5"/>
    <w:basedOn w:val="TableNormal"/>
    <w:uiPriority w:val="63"/>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customStyle="1" w:styleId="LightList-Accent12">
    <w:name w:val="Light List - Accent 1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2">
    <w:name w:val="Light List2"/>
    <w:basedOn w:val="TableNormal"/>
    <w:uiPriority w:val="61"/>
    <w:rsid w:val="00680CAE"/>
    <w:pPr>
      <w:spacing w:after="0" w:line="240" w:lineRule="auto"/>
    </w:pPr>
    <w:rPr>
      <w:rFonts w:ascii="Calibri" w:eastAsia="Calibri" w:hAnsi="Calibri" w:cs="Arial"/>
      <w:szCs w:val="28"/>
      <w:lang w:val="en-AU" w:bidi="th-TH"/>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blockemailwithname">
    <w:name w:val="blockemailwithname"/>
    <w:rsid w:val="00680CAE"/>
  </w:style>
  <w:style w:type="character" w:customStyle="1" w:styleId="normalchar1">
    <w:name w:val="normal__char1"/>
    <w:rsid w:val="00680CAE"/>
    <w:rPr>
      <w:rFonts w:ascii="Garamond" w:hAnsi="Garamond" w:hint="default"/>
      <w:sz w:val="24"/>
      <w:szCs w:val="24"/>
    </w:rPr>
  </w:style>
  <w:style w:type="paragraph" w:customStyle="1" w:styleId="ab">
    <w:name w:val="바탕글"/>
    <w:basedOn w:val="Normal"/>
    <w:rsid w:val="00680CAE"/>
    <w:pPr>
      <w:widowControl w:val="0"/>
      <w:shd w:val="clear" w:color="auto" w:fill="FFFFFF"/>
      <w:wordWrap w:val="0"/>
      <w:autoSpaceDE w:val="0"/>
      <w:autoSpaceDN w:val="0"/>
      <w:snapToGrid w:val="0"/>
      <w:spacing w:after="0" w:line="384" w:lineRule="auto"/>
      <w:jc w:val="both"/>
      <w:textAlignment w:val="baseline"/>
    </w:pPr>
    <w:rPr>
      <w:rFonts w:ascii="Gulim" w:eastAsia="Gulim" w:hAnsi="Gulim" w:cs="Gulim"/>
      <w:color w:val="000000"/>
      <w:sz w:val="20"/>
      <w:szCs w:val="20"/>
      <w:lang w:eastAsia="ko-KR"/>
    </w:rPr>
  </w:style>
  <w:style w:type="paragraph" w:customStyle="1" w:styleId="Ttulo21">
    <w:name w:val="Título 21"/>
    <w:basedOn w:val="Normal"/>
    <w:next w:val="Normal"/>
    <w:link w:val="Ttulo2Carcter"/>
    <w:uiPriority w:val="9"/>
    <w:unhideWhenUsed/>
    <w:rsid w:val="00680CAE"/>
    <w:pPr>
      <w:spacing w:before="120" w:after="120" w:line="360" w:lineRule="auto"/>
      <w:jc w:val="both"/>
      <w:outlineLvl w:val="1"/>
    </w:pPr>
    <w:rPr>
      <w:rFonts w:ascii="Times New Roman" w:eastAsia="Times New Roman" w:hAnsi="Times New Roman" w:cs="Times New Roman"/>
      <w:i/>
      <w:sz w:val="24"/>
      <w:szCs w:val="28"/>
      <w:lang w:val="pt-PT"/>
    </w:rPr>
  </w:style>
  <w:style w:type="character" w:customStyle="1" w:styleId="Ttulo2Carcter">
    <w:name w:val="Título 2 Carácter"/>
    <w:link w:val="Ttulo21"/>
    <w:uiPriority w:val="9"/>
    <w:rsid w:val="00680CAE"/>
    <w:rPr>
      <w:rFonts w:ascii="Times New Roman" w:eastAsia="Times New Roman" w:hAnsi="Times New Roman" w:cs="Times New Roman"/>
      <w:i/>
      <w:sz w:val="24"/>
      <w:szCs w:val="28"/>
      <w:lang w:val="pt-PT"/>
    </w:rPr>
  </w:style>
  <w:style w:type="paragraph" w:customStyle="1" w:styleId="Ttulo11">
    <w:name w:val="Título 11"/>
    <w:basedOn w:val="Normal"/>
    <w:next w:val="Normal"/>
    <w:link w:val="Ttulo1Carcter"/>
    <w:uiPriority w:val="9"/>
    <w:rsid w:val="00680CAE"/>
    <w:pPr>
      <w:spacing w:before="240" w:after="120" w:line="360" w:lineRule="auto"/>
      <w:contextualSpacing/>
      <w:jc w:val="both"/>
      <w:outlineLvl w:val="0"/>
    </w:pPr>
    <w:rPr>
      <w:rFonts w:ascii="Times New Roman" w:eastAsia="Times New Roman" w:hAnsi="Times New Roman" w:cs="Times New Roman"/>
      <w:b/>
      <w:spacing w:val="5"/>
      <w:sz w:val="28"/>
      <w:szCs w:val="36"/>
      <w:lang w:val="pt-PT"/>
    </w:rPr>
  </w:style>
  <w:style w:type="character" w:customStyle="1" w:styleId="Ttulo1Carcter">
    <w:name w:val="Título 1 Carácter"/>
    <w:link w:val="Ttulo11"/>
    <w:uiPriority w:val="9"/>
    <w:rsid w:val="00680CAE"/>
    <w:rPr>
      <w:rFonts w:ascii="Times New Roman" w:eastAsia="Times New Roman" w:hAnsi="Times New Roman" w:cs="Times New Roman"/>
      <w:b/>
      <w:spacing w:val="5"/>
      <w:sz w:val="28"/>
      <w:szCs w:val="36"/>
      <w:lang w:val="pt-PT"/>
    </w:rPr>
  </w:style>
  <w:style w:type="character" w:customStyle="1" w:styleId="textlabel1">
    <w:name w:val="textlabel1"/>
    <w:rsid w:val="00680CAE"/>
    <w:rPr>
      <w:rFonts w:ascii="Arial" w:hAnsi="Arial" w:cs="Arial" w:hint="default"/>
      <w:b/>
      <w:bCs/>
      <w:i w:val="0"/>
      <w:iCs w:val="0"/>
      <w:caps w:val="0"/>
      <w:smallCaps w:val="0"/>
      <w:strike w:val="0"/>
      <w:dstrike w:val="0"/>
      <w:color w:val="000000"/>
      <w:sz w:val="18"/>
      <w:szCs w:val="18"/>
      <w:u w:val="none"/>
      <w:effect w:val="none"/>
    </w:rPr>
  </w:style>
  <w:style w:type="character" w:customStyle="1" w:styleId="text1">
    <w:name w:val="text1"/>
    <w:rsid w:val="00680CAE"/>
    <w:rPr>
      <w:rFonts w:ascii="Arial" w:hAnsi="Arial" w:cs="Arial" w:hint="default"/>
      <w:b w:val="0"/>
      <w:bCs w:val="0"/>
      <w:i w:val="0"/>
      <w:iCs w:val="0"/>
      <w:caps w:val="0"/>
      <w:smallCaps w:val="0"/>
      <w:strike w:val="0"/>
      <w:dstrike w:val="0"/>
      <w:color w:val="000000"/>
      <w:sz w:val="18"/>
      <w:szCs w:val="18"/>
      <w:u w:val="none"/>
      <w:effect w:val="none"/>
    </w:rPr>
  </w:style>
  <w:style w:type="paragraph" w:customStyle="1" w:styleId="Nomedotrabalho">
    <w:name w:val="Nome do trabalho"/>
    <w:rsid w:val="00680CAE"/>
    <w:pPr>
      <w:spacing w:after="360" w:line="240" w:lineRule="auto"/>
      <w:jc w:val="center"/>
    </w:pPr>
    <w:rPr>
      <w:rFonts w:ascii="Garamond" w:eastAsia="Times New Roman" w:hAnsi="Garamond" w:cs="Times New Roman"/>
      <w:b/>
      <w:bCs/>
      <w:caps/>
      <w:sz w:val="52"/>
      <w:szCs w:val="52"/>
      <w:lang w:val="pt-PT"/>
    </w:rPr>
  </w:style>
  <w:style w:type="character" w:customStyle="1" w:styleId="longtext1char1">
    <w:name w:val="long__text1__char1"/>
    <w:rsid w:val="00680CAE"/>
    <w:rPr>
      <w:sz w:val="20"/>
      <w:szCs w:val="20"/>
    </w:rPr>
  </w:style>
  <w:style w:type="character" w:customStyle="1" w:styleId="shorttext">
    <w:name w:val="short_text"/>
    <w:basedOn w:val="DefaultParagraphFont"/>
    <w:rsid w:val="00680CAE"/>
  </w:style>
  <w:style w:type="character" w:customStyle="1" w:styleId="identifier-type">
    <w:name w:val="identifier-type"/>
    <w:basedOn w:val="DefaultParagraphFont"/>
    <w:rsid w:val="00680CAE"/>
  </w:style>
  <w:style w:type="character" w:customStyle="1" w:styleId="RodapCarter">
    <w:name w:val="Rodapé Caráter"/>
    <w:uiPriority w:val="99"/>
    <w:rsid w:val="00680CAE"/>
  </w:style>
  <w:style w:type="character" w:customStyle="1" w:styleId="author">
    <w:name w:val="author"/>
    <w:rsid w:val="00680CAE"/>
  </w:style>
  <w:style w:type="table" w:customStyle="1" w:styleId="DefaultTable">
    <w:name w:val="Default Table"/>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ilad1">
    <w:name w:val="il_ad1"/>
    <w:basedOn w:val="DefaultParagraphFont"/>
    <w:rsid w:val="00680CAE"/>
  </w:style>
  <w:style w:type="character" w:customStyle="1" w:styleId="journal7">
    <w:name w:val="journal7"/>
    <w:basedOn w:val="DefaultParagraphFont"/>
    <w:rsid w:val="00680CAE"/>
    <w:rPr>
      <w:i/>
      <w:iCs/>
    </w:rPr>
  </w:style>
  <w:style w:type="character" w:customStyle="1" w:styleId="jnumber1">
    <w:name w:val="jnumber1"/>
    <w:basedOn w:val="DefaultParagraphFont"/>
    <w:rsid w:val="00680CAE"/>
    <w:rPr>
      <w:b/>
      <w:bCs/>
    </w:rPr>
  </w:style>
  <w:style w:type="character" w:customStyle="1" w:styleId="subheadline">
    <w:name w:val="subheadline"/>
    <w:basedOn w:val="DefaultParagraphFont"/>
    <w:rsid w:val="00680CAE"/>
  </w:style>
  <w:style w:type="character" w:customStyle="1" w:styleId="CharAttribute29">
    <w:name w:val="CharAttribute29"/>
    <w:rsid w:val="00680CAE"/>
    <w:rPr>
      <w:rFonts w:ascii="Arial Narrow" w:eastAsia="Century" w:hAnsi="Century"/>
      <w:b/>
      <w:sz w:val="22"/>
    </w:rPr>
  </w:style>
  <w:style w:type="character" w:customStyle="1" w:styleId="CharAttribute34">
    <w:name w:val="CharAttribute34"/>
    <w:rsid w:val="00680CAE"/>
    <w:rPr>
      <w:rFonts w:ascii="Arial Narrow" w:eastAsia="Arial Narrow" w:hAnsi="Arial Narrow"/>
      <w:b/>
      <w:sz w:val="22"/>
    </w:rPr>
  </w:style>
  <w:style w:type="character" w:customStyle="1" w:styleId="CharAttribute30">
    <w:name w:val="CharAttribute30"/>
    <w:rsid w:val="00680CAE"/>
    <w:rPr>
      <w:rFonts w:ascii="Arial Narrow" w:eastAsia="MS Mincho" w:hAnsi="MS Mincho"/>
      <w:b/>
      <w:sz w:val="22"/>
    </w:rPr>
  </w:style>
  <w:style w:type="paragraph" w:customStyle="1" w:styleId="ParaAttribute4">
    <w:name w:val="ParaAttribute4"/>
    <w:rsid w:val="00680CAE"/>
    <w:pPr>
      <w:widowControl w:val="0"/>
      <w:wordWrap w:val="0"/>
      <w:spacing w:after="0" w:line="240" w:lineRule="auto"/>
      <w:ind w:left="60" w:right="60"/>
      <w:jc w:val="center"/>
    </w:pPr>
    <w:rPr>
      <w:rFonts w:ascii="Times New Roman" w:eastAsia="Batang" w:hAnsi="Times New Roman" w:cs="Times New Roman"/>
      <w:sz w:val="20"/>
      <w:szCs w:val="20"/>
      <w:lang w:eastAsia="ja-JP"/>
    </w:rPr>
  </w:style>
  <w:style w:type="paragraph" w:customStyle="1" w:styleId="ParaAttribute14">
    <w:name w:val="ParaAttribute14"/>
    <w:rsid w:val="00680CAE"/>
    <w:pPr>
      <w:widowControl w:val="0"/>
      <w:wordWrap w:val="0"/>
      <w:spacing w:after="0" w:line="240" w:lineRule="auto"/>
      <w:ind w:left="60" w:right="60"/>
    </w:pPr>
    <w:rPr>
      <w:rFonts w:ascii="Times New Roman" w:eastAsia="Batang" w:hAnsi="Times New Roman" w:cs="Times New Roman"/>
      <w:sz w:val="20"/>
      <w:szCs w:val="20"/>
      <w:lang w:eastAsia="ja-JP"/>
    </w:rPr>
  </w:style>
  <w:style w:type="character" w:customStyle="1" w:styleId="CharAttribute44">
    <w:name w:val="CharAttribute44"/>
    <w:rsid w:val="00680CAE"/>
    <w:rPr>
      <w:rFonts w:ascii="Arial Narrow" w:eastAsia="Arial Narrow" w:hAnsi="Arial Narrow"/>
    </w:rPr>
  </w:style>
  <w:style w:type="character" w:customStyle="1" w:styleId="CharAttribute48">
    <w:name w:val="CharAttribute48"/>
    <w:rsid w:val="00680CAE"/>
    <w:rPr>
      <w:rFonts w:ascii="Arial Narrow" w:eastAsia="Arial Narrow" w:hAnsi="Arial Narrow"/>
      <w:b/>
    </w:rPr>
  </w:style>
  <w:style w:type="character" w:customStyle="1" w:styleId="FollowedHyperlink1">
    <w:name w:val="FollowedHyperlink1"/>
    <w:basedOn w:val="DefaultParagraphFont"/>
    <w:uiPriority w:val="99"/>
    <w:unhideWhenUsed/>
    <w:rsid w:val="00680CAE"/>
    <w:rPr>
      <w:color w:val="800080"/>
      <w:u w:val="single"/>
    </w:rPr>
  </w:style>
  <w:style w:type="paragraph" w:customStyle="1" w:styleId="font5">
    <w:name w:val="font5"/>
    <w:basedOn w:val="Normal"/>
    <w:rsid w:val="00680CAE"/>
    <w:pPr>
      <w:spacing w:before="100" w:beforeAutospacing="1" w:after="100" w:afterAutospacing="1" w:line="240" w:lineRule="auto"/>
    </w:pPr>
    <w:rPr>
      <w:rFonts w:ascii="MS PGothic" w:eastAsia="MS PGothic" w:hAnsi="MS PGothic" w:cs="MS PGothic"/>
      <w:sz w:val="12"/>
      <w:szCs w:val="12"/>
      <w:lang w:eastAsia="ja-JP"/>
    </w:rPr>
  </w:style>
  <w:style w:type="paragraph" w:customStyle="1" w:styleId="xl68">
    <w:name w:val="xl68"/>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69">
    <w:name w:val="xl6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0">
    <w:name w:val="xl70"/>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71">
    <w:name w:val="xl71"/>
    <w:basedOn w:val="Normal"/>
    <w:rsid w:val="00680CAE"/>
    <w:pP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2">
    <w:name w:val="xl72"/>
    <w:basedOn w:val="Normal"/>
    <w:rsid w:val="00680CAE"/>
    <w:pPr>
      <w:pBdr>
        <w:left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3">
    <w:name w:val="xl73"/>
    <w:basedOn w:val="Normal"/>
    <w:rsid w:val="00680CAE"/>
    <w:pPr>
      <w:pBdr>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4">
    <w:name w:val="xl74"/>
    <w:basedOn w:val="Normal"/>
    <w:rsid w:val="00680CAE"/>
    <w:pPr>
      <w:pBdr>
        <w:lef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5">
    <w:name w:val="xl75"/>
    <w:basedOn w:val="Normal"/>
    <w:rsid w:val="00680CAE"/>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6">
    <w:name w:val="xl76"/>
    <w:basedOn w:val="Normal"/>
    <w:rsid w:val="00680CAE"/>
    <w:pPr>
      <w:pBdr>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7">
    <w:name w:val="xl77"/>
    <w:basedOn w:val="Normal"/>
    <w:rsid w:val="00680CAE"/>
    <w:pPr>
      <w:pBdr>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8">
    <w:name w:val="xl78"/>
    <w:basedOn w:val="Normal"/>
    <w:rsid w:val="00680CAE"/>
    <w:pPr>
      <w:pBdr>
        <w:left w:val="single" w:sz="4" w:space="0" w:color="auto"/>
        <w:bottom w:val="single" w:sz="4" w:space="0" w:color="auto"/>
      </w:pBdr>
      <w:spacing w:before="100" w:beforeAutospacing="1" w:after="100" w:afterAutospacing="1" w:line="240" w:lineRule="auto"/>
    </w:pPr>
    <w:rPr>
      <w:rFonts w:ascii="Times New Roman" w:eastAsia="MS PGothic" w:hAnsi="Times New Roman" w:cs="Times New Roman"/>
      <w:sz w:val="20"/>
      <w:szCs w:val="20"/>
      <w:lang w:eastAsia="ja-JP"/>
    </w:rPr>
  </w:style>
  <w:style w:type="paragraph" w:customStyle="1" w:styleId="xl79">
    <w:name w:val="xl79"/>
    <w:basedOn w:val="Normal"/>
    <w:rsid w:val="00680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MS PGothic" w:hAnsi="Times New Roman" w:cs="Times New Roman"/>
      <w:b/>
      <w:bCs/>
      <w:sz w:val="20"/>
      <w:szCs w:val="20"/>
      <w:lang w:eastAsia="ja-JP"/>
    </w:rPr>
  </w:style>
  <w:style w:type="paragraph" w:customStyle="1" w:styleId="xl80">
    <w:name w:val="xl80"/>
    <w:basedOn w:val="Normal"/>
    <w:rsid w:val="00680CAE"/>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1">
    <w:name w:val="xl81"/>
    <w:basedOn w:val="Normal"/>
    <w:rsid w:val="00680CAE"/>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2">
    <w:name w:val="xl82"/>
    <w:basedOn w:val="Normal"/>
    <w:rsid w:val="00680CAE"/>
    <w:pPr>
      <w:spacing w:before="100" w:beforeAutospacing="1" w:after="100" w:afterAutospacing="1" w:line="240" w:lineRule="auto"/>
    </w:pPr>
    <w:rPr>
      <w:rFonts w:ascii="Times New Roman" w:eastAsia="MS PGothic" w:hAnsi="Times New Roman" w:cs="Times New Roman"/>
      <w:b/>
      <w:bCs/>
      <w:sz w:val="24"/>
      <w:szCs w:val="24"/>
      <w:lang w:eastAsia="ja-JP"/>
    </w:rPr>
  </w:style>
  <w:style w:type="paragraph" w:customStyle="1" w:styleId="xl83">
    <w:name w:val="xl83"/>
    <w:basedOn w:val="Normal"/>
    <w:rsid w:val="00680CAE"/>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4">
    <w:name w:val="xl84"/>
    <w:basedOn w:val="Normal"/>
    <w:rsid w:val="00680CAE"/>
    <w:pPr>
      <w:pBdr>
        <w:top w:val="single" w:sz="4" w:space="0" w:color="auto"/>
        <w:bottom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5">
    <w:name w:val="xl85"/>
    <w:basedOn w:val="Normal"/>
    <w:rsid w:val="00680CAE"/>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sz w:val="20"/>
      <w:szCs w:val="20"/>
      <w:lang w:eastAsia="ja-JP"/>
    </w:rPr>
  </w:style>
  <w:style w:type="paragraph" w:customStyle="1" w:styleId="xl86">
    <w:name w:val="xl86"/>
    <w:basedOn w:val="Normal"/>
    <w:rsid w:val="00680CAE"/>
    <w:pPr>
      <w:pBdr>
        <w:top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7">
    <w:name w:val="xl87"/>
    <w:basedOn w:val="Normal"/>
    <w:rsid w:val="00680CAE"/>
    <w:pPr>
      <w:pBdr>
        <w:top w:val="single" w:sz="4" w:space="0" w:color="auto"/>
        <w:righ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paragraph" w:customStyle="1" w:styleId="xl88">
    <w:name w:val="xl88"/>
    <w:basedOn w:val="Normal"/>
    <w:rsid w:val="00680CAE"/>
    <w:pPr>
      <w:pBdr>
        <w:top w:val="single" w:sz="4" w:space="0" w:color="auto"/>
        <w:left w:val="single" w:sz="4" w:space="0" w:color="auto"/>
      </w:pBdr>
      <w:spacing w:before="100" w:beforeAutospacing="1" w:after="100" w:afterAutospacing="1" w:line="240" w:lineRule="auto"/>
      <w:jc w:val="center"/>
    </w:pPr>
    <w:rPr>
      <w:rFonts w:ascii="Times New Roman" w:eastAsia="MS PGothic" w:hAnsi="Times New Roman" w:cs="Times New Roman"/>
      <w:b/>
      <w:bCs/>
      <w:sz w:val="20"/>
      <w:szCs w:val="20"/>
      <w:lang w:eastAsia="ja-JP"/>
    </w:rPr>
  </w:style>
  <w:style w:type="table" w:customStyle="1" w:styleId="DefaultTable1">
    <w:name w:val="Default Table1"/>
    <w:rsid w:val="00680CAE"/>
    <w:pPr>
      <w:spacing w:after="0" w:line="240" w:lineRule="auto"/>
    </w:pPr>
    <w:rPr>
      <w:rFonts w:ascii="Times New Roman" w:eastAsia="Batang" w:hAnsi="Times New Roman" w:cs="Times New Roman"/>
      <w:sz w:val="20"/>
      <w:szCs w:val="20"/>
      <w:lang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ode">
    <w:name w:val="HTML Code"/>
    <w:uiPriority w:val="99"/>
    <w:semiHidden/>
    <w:unhideWhenUsed/>
    <w:rsid w:val="00680CAE"/>
    <w:rPr>
      <w:rFonts w:ascii="Courier New" w:eastAsia="Times New Roman" w:hAnsi="Courier New" w:cs="Courier New"/>
      <w:sz w:val="20"/>
      <w:szCs w:val="20"/>
    </w:rPr>
  </w:style>
  <w:style w:type="character" w:customStyle="1" w:styleId="st">
    <w:name w:val="st"/>
    <w:rsid w:val="00680CAE"/>
  </w:style>
  <w:style w:type="paragraph" w:customStyle="1" w:styleId="Doc1">
    <w:name w:val="Doc1"/>
    <w:basedOn w:val="Normal"/>
    <w:uiPriority w:val="99"/>
    <w:semiHidden/>
    <w:qFormat/>
    <w:rsid w:val="00680CAE"/>
    <w:pPr>
      <w:autoSpaceDE w:val="0"/>
      <w:autoSpaceDN w:val="0"/>
      <w:adjustRightInd w:val="0"/>
      <w:spacing w:after="0" w:line="240" w:lineRule="auto"/>
    </w:pPr>
    <w:rPr>
      <w:rFonts w:ascii="Times New Roman" w:eastAsia="Times New Roman" w:hAnsi="Times New Roman" w:cs="Times New Roman"/>
      <w:b/>
      <w:sz w:val="28"/>
      <w:szCs w:val="28"/>
      <w:lang w:val="en-SG"/>
    </w:rPr>
  </w:style>
  <w:style w:type="character" w:customStyle="1" w:styleId="uficommentbody">
    <w:name w:val="uficommentbody"/>
    <w:basedOn w:val="DefaultParagraphFont"/>
    <w:rsid w:val="00680CAE"/>
  </w:style>
  <w:style w:type="paragraph" w:customStyle="1" w:styleId="AuthorAddresses">
    <w:name w:val="Author Addresses"/>
    <w:basedOn w:val="Normal"/>
    <w:rsid w:val="00680CAE"/>
    <w:pPr>
      <w:spacing w:after="0" w:line="240" w:lineRule="auto"/>
      <w:jc w:val="center"/>
    </w:pPr>
    <w:rPr>
      <w:rFonts w:ascii="Times New Roman" w:eastAsia="Times New Roman" w:hAnsi="Times New Roman" w:cs="Times New Roman"/>
      <w:i/>
      <w:sz w:val="24"/>
      <w:szCs w:val="20"/>
      <w:lang w:val="en-GB"/>
    </w:rPr>
  </w:style>
  <w:style w:type="paragraph" w:customStyle="1" w:styleId="Style2">
    <w:name w:val="Style2"/>
    <w:basedOn w:val="Style1"/>
    <w:link w:val="Style2Char"/>
    <w:rsid w:val="00680CAE"/>
    <w:pPr>
      <w:bidi w:val="0"/>
      <w:spacing w:after="160"/>
    </w:pPr>
    <w:rPr>
      <w:rFonts w:ascii="Times New Roman" w:eastAsia="Times New Roman" w:hAnsi="Times New Roman" w:cs="Times New Roman"/>
      <w:sz w:val="24"/>
      <w:szCs w:val="24"/>
      <w:lang w:val="en-GB"/>
    </w:rPr>
  </w:style>
  <w:style w:type="character" w:customStyle="1" w:styleId="Style2Char">
    <w:name w:val="Style2 Char"/>
    <w:basedOn w:val="Style1Char"/>
    <w:link w:val="Style2"/>
    <w:rsid w:val="00680CAE"/>
    <w:rPr>
      <w:rFonts w:ascii="Times New Roman" w:eastAsia="Times New Roman" w:hAnsi="Times New Roman" w:cs="Times New Roman"/>
      <w:sz w:val="24"/>
      <w:szCs w:val="24"/>
      <w:lang w:val="en-GB"/>
    </w:rPr>
  </w:style>
  <w:style w:type="table" w:customStyle="1" w:styleId="LightShading-Accent11">
    <w:name w:val="Light Shading - Accent 11"/>
    <w:basedOn w:val="TableNormal"/>
    <w:uiPriority w:val="60"/>
    <w:unhideWhenUsed/>
    <w:rsid w:val="00680CAE"/>
    <w:pPr>
      <w:spacing w:after="0" w:line="240" w:lineRule="auto"/>
    </w:pPr>
    <w:rPr>
      <w:rFonts w:ascii="Calibri" w:eastAsia="Times New Roman" w:hAnsi="Calibri" w:cs="Arial"/>
      <w:color w:val="365F91"/>
      <w:lang w:val="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medium-normal">
    <w:name w:val="medium-normal"/>
    <w:basedOn w:val="DefaultParagraphFont"/>
    <w:rsid w:val="00680CAE"/>
  </w:style>
  <w:style w:type="paragraph" w:customStyle="1" w:styleId="body-paragraph">
    <w:name w:val="body-paragraph"/>
    <w:basedOn w:val="Normal"/>
    <w:rsid w:val="00680CAE"/>
    <w:pPr>
      <w:spacing w:after="200" w:line="240" w:lineRule="auto"/>
    </w:pPr>
    <w:rPr>
      <w:rFonts w:ascii="Times New Roman" w:eastAsia="Times New Roman" w:hAnsi="Times New Roman" w:cs="Times New Roman"/>
      <w:sz w:val="19"/>
      <w:szCs w:val="19"/>
    </w:rPr>
  </w:style>
  <w:style w:type="character" w:customStyle="1" w:styleId="cit-subtitle">
    <w:name w:val="cit-subtitle"/>
    <w:basedOn w:val="DefaultParagraphFont"/>
    <w:rsid w:val="00680CAE"/>
  </w:style>
  <w:style w:type="paragraph" w:customStyle="1" w:styleId="Level1">
    <w:name w:val="Level 1"/>
    <w:basedOn w:val="Normal"/>
    <w:rsid w:val="00680CAE"/>
    <w:pPr>
      <w:widowControl w:val="0"/>
      <w:spacing w:after="0" w:line="240" w:lineRule="auto"/>
    </w:pPr>
    <w:rPr>
      <w:rFonts w:ascii="Times New Roman" w:eastAsia="Times New Roman" w:hAnsi="Times New Roman" w:cs="Times New Roman"/>
      <w:sz w:val="24"/>
      <w:szCs w:val="20"/>
    </w:rPr>
  </w:style>
  <w:style w:type="character" w:customStyle="1" w:styleId="reference-text">
    <w:name w:val="reference-text"/>
    <w:basedOn w:val="DefaultParagraphFont"/>
    <w:rsid w:val="00680CAE"/>
  </w:style>
  <w:style w:type="character" w:customStyle="1" w:styleId="floated-container">
    <w:name w:val="floated-container"/>
    <w:basedOn w:val="DefaultParagraphFont"/>
    <w:rsid w:val="00680CAE"/>
  </w:style>
  <w:style w:type="character" w:customStyle="1" w:styleId="source">
    <w:name w:val="source"/>
    <w:basedOn w:val="DefaultParagraphFont"/>
    <w:rsid w:val="00680CAE"/>
  </w:style>
  <w:style w:type="character" w:customStyle="1" w:styleId="time">
    <w:name w:val="time"/>
    <w:basedOn w:val="DefaultParagraphFont"/>
    <w:rsid w:val="00680CAE"/>
  </w:style>
  <w:style w:type="character" w:customStyle="1" w:styleId="hlfld-abstract">
    <w:name w:val="hlfld-abstract"/>
    <w:basedOn w:val="DefaultParagraphFont"/>
    <w:rsid w:val="00680CAE"/>
  </w:style>
  <w:style w:type="paragraph" w:customStyle="1" w:styleId="Textbody">
    <w:name w:val="Text body"/>
    <w:basedOn w:val="Normal"/>
    <w:rsid w:val="00680CAE"/>
    <w:pPr>
      <w:suppressAutoHyphens/>
      <w:spacing w:after="0" w:line="480" w:lineRule="auto"/>
    </w:pPr>
    <w:rPr>
      <w:rFonts w:ascii="Times New Roman" w:eastAsia="Times New Roman" w:hAnsi="Times New Roman" w:cs="Times New Roman"/>
      <w:noProof/>
      <w:sz w:val="24"/>
      <w:szCs w:val="20"/>
    </w:rPr>
  </w:style>
  <w:style w:type="table" w:styleId="ListTable1Light">
    <w:name w:val="List Table 1 Light"/>
    <w:basedOn w:val="TableNormal"/>
    <w:uiPriority w:val="46"/>
    <w:rsid w:val="00680CAE"/>
    <w:pPr>
      <w:spacing w:after="0" w:line="240" w:lineRule="auto"/>
    </w:pPr>
    <w:rPr>
      <w:lang w:val="en-MY"/>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212">
    <w:name w:val="List Table 6 Colorful212"/>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121">
    <w:name w:val="List Table 6 Colorful12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6Colorful">
    <w:name w:val="List Table 6 Colorful"/>
    <w:basedOn w:val="TableNormal"/>
    <w:uiPriority w:val="51"/>
    <w:rsid w:val="00680CA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2">
    <w:name w:val="List Table 6 Colorful12"/>
    <w:basedOn w:val="TableNormal"/>
    <w:next w:val="ListTable6Colorful"/>
    <w:uiPriority w:val="51"/>
    <w:rsid w:val="00680CAE"/>
    <w:pPr>
      <w:spacing w:after="0" w:line="240" w:lineRule="auto"/>
    </w:pPr>
    <w:rPr>
      <w:color w:val="000000" w:themeColor="text1"/>
      <w:lang w:val="en-MY"/>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11">
    <w:name w:val="List Table 6 Colorful11"/>
    <w:basedOn w:val="TableNormal"/>
    <w:next w:val="ListTable6Colorful"/>
    <w:uiPriority w:val="51"/>
    <w:rsid w:val="00680CAE"/>
    <w:pPr>
      <w:spacing w:after="0" w:line="240" w:lineRule="auto"/>
    </w:pPr>
    <w:rPr>
      <w:color w:val="000000"/>
      <w:lang w:val="en-MY"/>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d-word">
    <w:name w:val="nd-word"/>
    <w:rsid w:val="00965717"/>
  </w:style>
  <w:style w:type="paragraph" w:customStyle="1" w:styleId="MediumList1-Accent41">
    <w:name w:val="Medium List 1 - Accent 41"/>
    <w:hidden/>
    <w:uiPriority w:val="71"/>
    <w:unhideWhenUsed/>
    <w:rsid w:val="00965717"/>
    <w:pPr>
      <w:spacing w:after="0" w:line="240" w:lineRule="auto"/>
    </w:pPr>
    <w:rPr>
      <w:rFonts w:ascii="Calibri" w:eastAsia="Calibri" w:hAnsi="Calibri" w:cs="Times New Roman"/>
      <w:lang w:val="en-GB"/>
    </w:rPr>
  </w:style>
  <w:style w:type="paragraph" w:styleId="List">
    <w:name w:val="List"/>
    <w:basedOn w:val="Normal"/>
    <w:uiPriority w:val="99"/>
    <w:unhideWhenUsed/>
    <w:rsid w:val="00965717"/>
    <w:pPr>
      <w:ind w:left="283" w:hanging="283"/>
      <w:contextualSpacing/>
    </w:pPr>
    <w:rPr>
      <w:rFonts w:ascii="Calibri" w:eastAsia="Calibri" w:hAnsi="Calibri" w:cs="Times New Roman"/>
      <w:lang w:val="en-GB"/>
    </w:rPr>
  </w:style>
  <w:style w:type="paragraph" w:styleId="List3">
    <w:name w:val="List 3"/>
    <w:basedOn w:val="Normal"/>
    <w:uiPriority w:val="99"/>
    <w:unhideWhenUsed/>
    <w:rsid w:val="00965717"/>
    <w:pPr>
      <w:ind w:left="849" w:hanging="283"/>
      <w:contextualSpacing/>
    </w:pPr>
    <w:rPr>
      <w:rFonts w:ascii="Calibri" w:eastAsia="Calibri" w:hAnsi="Calibri" w:cs="Times New Roman"/>
      <w:lang w:val="en-GB"/>
    </w:rPr>
  </w:style>
  <w:style w:type="paragraph" w:styleId="BodyTextFirstIndent">
    <w:name w:val="Body Text First Indent"/>
    <w:basedOn w:val="BodyText"/>
    <w:link w:val="BodyTextFirstIndentChar"/>
    <w:uiPriority w:val="99"/>
    <w:unhideWhenUsed/>
    <w:rsid w:val="00965717"/>
    <w:pPr>
      <w:autoSpaceDE/>
      <w:autoSpaceDN/>
      <w:adjustRightInd/>
      <w:spacing w:after="120" w:line="259" w:lineRule="auto"/>
      <w:ind w:firstLine="210"/>
    </w:pPr>
    <w:rPr>
      <w:rFonts w:ascii="Calibri" w:eastAsia="Calibri" w:hAnsi="Calibri"/>
      <w:sz w:val="22"/>
      <w:szCs w:val="22"/>
      <w:lang w:val="en-GB"/>
    </w:rPr>
  </w:style>
  <w:style w:type="character" w:customStyle="1" w:styleId="BodyTextFirstIndentChar">
    <w:name w:val="Body Text First Indent Char"/>
    <w:basedOn w:val="BodyTextChar"/>
    <w:link w:val="BodyTextFirstIndent"/>
    <w:uiPriority w:val="99"/>
    <w:rsid w:val="00965717"/>
    <w:rPr>
      <w:rFonts w:ascii="Calibri" w:eastAsia="Calibri" w:hAnsi="Calibri" w:cs="Times New Roman"/>
      <w:sz w:val="24"/>
      <w:szCs w:val="24"/>
      <w:lang w:val="en-GB"/>
    </w:rPr>
  </w:style>
  <w:style w:type="character" w:customStyle="1" w:styleId="pos">
    <w:name w:val="pos"/>
    <w:rsid w:val="00965717"/>
  </w:style>
  <w:style w:type="character" w:customStyle="1" w:styleId="lbl">
    <w:name w:val="lbl"/>
    <w:rsid w:val="00965717"/>
  </w:style>
  <w:style w:type="character" w:customStyle="1" w:styleId="span">
    <w:name w:val="span"/>
    <w:rsid w:val="00965717"/>
  </w:style>
  <w:style w:type="character" w:customStyle="1" w:styleId="hi">
    <w:name w:val="hi"/>
    <w:rsid w:val="00965717"/>
  </w:style>
  <w:style w:type="character" w:customStyle="1" w:styleId="quote10">
    <w:name w:val="quote1"/>
    <w:rsid w:val="00965717"/>
  </w:style>
  <w:style w:type="character" w:customStyle="1" w:styleId="nowrap">
    <w:name w:val="nowrap"/>
    <w:rsid w:val="00965717"/>
  </w:style>
  <w:style w:type="character" w:customStyle="1" w:styleId="cs1-lock-free">
    <w:name w:val="cs1-lock-free"/>
    <w:rsid w:val="00965717"/>
  </w:style>
  <w:style w:type="paragraph" w:customStyle="1" w:styleId="ColorfulList1">
    <w:name w:val="Colorful List1"/>
    <w:basedOn w:val="Normal"/>
    <w:uiPriority w:val="34"/>
    <w:rsid w:val="00965717"/>
    <w:pPr>
      <w:ind w:left="720"/>
      <w:contextualSpacing/>
    </w:pPr>
    <w:rPr>
      <w:rFonts w:ascii="Times New Roman" w:eastAsia="SimSun" w:hAnsi="Times New Roman" w:cs="Times New Roman"/>
      <w:lang w:val="en-MY"/>
    </w:rPr>
  </w:style>
  <w:style w:type="character" w:customStyle="1" w:styleId="arttitle">
    <w:name w:val="art_title"/>
    <w:rsid w:val="00965717"/>
  </w:style>
  <w:style w:type="character" w:customStyle="1" w:styleId="authors">
    <w:name w:val="authors"/>
    <w:rsid w:val="00965717"/>
  </w:style>
  <w:style w:type="character" w:customStyle="1" w:styleId="date10">
    <w:name w:val="date1"/>
    <w:rsid w:val="00965717"/>
  </w:style>
  <w:style w:type="character" w:customStyle="1" w:styleId="serialtitle">
    <w:name w:val="serial_title"/>
    <w:rsid w:val="00965717"/>
  </w:style>
  <w:style w:type="character" w:customStyle="1" w:styleId="volumeissue">
    <w:name w:val="volume_issue"/>
    <w:rsid w:val="00965717"/>
  </w:style>
  <w:style w:type="character" w:customStyle="1" w:styleId="pagerange">
    <w:name w:val="page_range"/>
    <w:rsid w:val="00965717"/>
  </w:style>
  <w:style w:type="paragraph" w:customStyle="1" w:styleId="Abstract">
    <w:name w:val="Abstract"/>
    <w:basedOn w:val="Normal"/>
    <w:link w:val="AbstractChar"/>
    <w:locked/>
    <w:rsid w:val="005D3E4A"/>
    <w:pPr>
      <w:spacing w:after="0" w:line="240" w:lineRule="auto"/>
    </w:pPr>
    <w:rPr>
      <w:rFonts w:ascii="Times New Roman" w:eastAsia="Calibri" w:hAnsi="Times New Roman" w:cs="Times New Roman"/>
      <w:sz w:val="24"/>
    </w:rPr>
  </w:style>
  <w:style w:type="character" w:customStyle="1" w:styleId="AbstractChar">
    <w:name w:val="Abstract Char"/>
    <w:link w:val="Abstract"/>
    <w:rsid w:val="005D3E4A"/>
    <w:rPr>
      <w:rFonts w:ascii="Times New Roman" w:eastAsia="Calibri" w:hAnsi="Times New Roman" w:cs="Times New Roman"/>
      <w:sz w:val="24"/>
    </w:rPr>
  </w:style>
  <w:style w:type="paragraph" w:customStyle="1" w:styleId="Keywords">
    <w:name w:val="Keywords"/>
    <w:basedOn w:val="Normal"/>
    <w:qFormat/>
    <w:locked/>
    <w:rsid w:val="005D3E4A"/>
    <w:pPr>
      <w:spacing w:line="240" w:lineRule="auto"/>
    </w:pPr>
    <w:rPr>
      <w:rFonts w:ascii="Times New Roman" w:eastAsia="Calibri" w:hAnsi="Times New Roman" w:cs="Times New Roman"/>
      <w:sz w:val="24"/>
    </w:rPr>
  </w:style>
  <w:style w:type="paragraph" w:customStyle="1" w:styleId="Paragraph0">
    <w:name w:val="Paragraph"/>
    <w:basedOn w:val="BodyText"/>
    <w:link w:val="ParagraphZchn"/>
    <w:qFormat/>
    <w:locked/>
    <w:rsid w:val="005D3E4A"/>
    <w:pPr>
      <w:autoSpaceDE/>
      <w:autoSpaceDN/>
      <w:adjustRightInd/>
      <w:spacing w:after="160" w:line="360" w:lineRule="auto"/>
    </w:pPr>
    <w:rPr>
      <w:rFonts w:eastAsia="Calibri"/>
      <w:szCs w:val="22"/>
    </w:rPr>
  </w:style>
  <w:style w:type="character" w:customStyle="1" w:styleId="ParagraphZchn">
    <w:name w:val="Paragraph Zchn"/>
    <w:link w:val="Paragraph0"/>
    <w:rsid w:val="005D3E4A"/>
    <w:rPr>
      <w:rFonts w:ascii="Times New Roman" w:eastAsia="Calibri" w:hAnsi="Times New Roman" w:cs="Times New Roman"/>
      <w:sz w:val="24"/>
    </w:rPr>
  </w:style>
  <w:style w:type="paragraph" w:customStyle="1" w:styleId="Acknowledgements">
    <w:name w:val="Acknowledgements"/>
    <w:basedOn w:val="Normal"/>
    <w:locked/>
    <w:rsid w:val="005D3E4A"/>
    <w:pPr>
      <w:tabs>
        <w:tab w:val="left" w:pos="2100"/>
      </w:tabs>
      <w:spacing w:line="240" w:lineRule="auto"/>
    </w:pPr>
    <w:rPr>
      <w:rFonts w:ascii="Times New Roman" w:eastAsia="Calibri" w:hAnsi="Times New Roman" w:cs="Times New Roman"/>
      <w:sz w:val="24"/>
    </w:rPr>
  </w:style>
  <w:style w:type="character" w:customStyle="1" w:styleId="y0nh2bclpzrc">
    <w:name w:val="y0nh2b clpzrc"/>
    <w:rsid w:val="00194EC4"/>
  </w:style>
  <w:style w:type="paragraph" w:customStyle="1" w:styleId="Pa20">
    <w:name w:val="Pa20"/>
    <w:basedOn w:val="Normal"/>
    <w:next w:val="Normal"/>
    <w:uiPriority w:val="99"/>
    <w:rsid w:val="00194EC4"/>
    <w:pPr>
      <w:autoSpaceDE w:val="0"/>
      <w:autoSpaceDN w:val="0"/>
      <w:adjustRightInd w:val="0"/>
      <w:spacing w:after="0" w:line="241" w:lineRule="atLeast"/>
    </w:pPr>
    <w:rPr>
      <w:rFonts w:ascii="Optima" w:eastAsia="Times New Roman" w:hAnsi="Optima" w:cs="Times New Roman"/>
      <w:sz w:val="24"/>
      <w:szCs w:val="24"/>
    </w:rPr>
  </w:style>
  <w:style w:type="character" w:customStyle="1" w:styleId="A40">
    <w:name w:val="A4"/>
    <w:uiPriority w:val="99"/>
    <w:rsid w:val="00194EC4"/>
    <w:rPr>
      <w:rFonts w:cs="Optima"/>
      <w:color w:val="000000"/>
      <w:sz w:val="22"/>
      <w:szCs w:val="22"/>
    </w:rPr>
  </w:style>
  <w:style w:type="paragraph" w:customStyle="1" w:styleId="lead">
    <w:name w:val="lead"/>
    <w:basedOn w:val="Normal"/>
    <w:rsid w:val="00194E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
    <w:name w:val="f"/>
    <w:basedOn w:val="DefaultParagraphFont"/>
    <w:rsid w:val="00194EC4"/>
  </w:style>
  <w:style w:type="character" w:customStyle="1" w:styleId="kx21rb">
    <w:name w:val="kx21rb"/>
    <w:rsid w:val="003C2D21"/>
    <w:rPr>
      <w:w w:val="100"/>
      <w:position w:val="-1"/>
      <w:effect w:val="none"/>
      <w:vertAlign w:val="baseline"/>
      <w:cs w:val="0"/>
      <w:em w:val="none"/>
    </w:rPr>
  </w:style>
  <w:style w:type="paragraph" w:customStyle="1" w:styleId="p1a">
    <w:name w:val="p1a"/>
    <w:basedOn w:val="Normal"/>
    <w:next w:val="Normal"/>
    <w:rsid w:val="004C45E3"/>
    <w:pPr>
      <w:overflowPunct w:val="0"/>
      <w:autoSpaceDE w:val="0"/>
      <w:autoSpaceDN w:val="0"/>
      <w:adjustRightInd w:val="0"/>
      <w:spacing w:after="0" w:line="240" w:lineRule="atLeast"/>
      <w:jc w:val="both"/>
      <w:textAlignment w:val="baseline"/>
    </w:pPr>
    <w:rPr>
      <w:rFonts w:ascii="Times" w:eastAsia="SimSun" w:hAnsi="Times" w:cs="Times New Roman"/>
      <w:sz w:val="20"/>
      <w:szCs w:val="20"/>
      <w:lang w:eastAsia="de-DE"/>
    </w:rPr>
  </w:style>
  <w:style w:type="paragraph" w:customStyle="1" w:styleId="heading10">
    <w:name w:val="heading1"/>
    <w:basedOn w:val="Normal"/>
    <w:next w:val="p1a"/>
    <w:rsid w:val="004C45E3"/>
    <w:pPr>
      <w:keepNext/>
      <w:keepLines/>
      <w:tabs>
        <w:tab w:val="left" w:pos="454"/>
      </w:tabs>
      <w:suppressAutoHyphens/>
      <w:overflowPunct w:val="0"/>
      <w:autoSpaceDE w:val="0"/>
      <w:autoSpaceDN w:val="0"/>
      <w:adjustRightInd w:val="0"/>
      <w:spacing w:before="600" w:after="320" w:line="240" w:lineRule="atLeast"/>
      <w:textAlignment w:val="baseline"/>
    </w:pPr>
    <w:rPr>
      <w:rFonts w:ascii="Times" w:eastAsia="SimSun" w:hAnsi="Times" w:cs="Times New Roman"/>
      <w:b/>
      <w:sz w:val="24"/>
      <w:szCs w:val="20"/>
      <w:lang w:eastAsia="de-DE"/>
    </w:rPr>
  </w:style>
  <w:style w:type="paragraph" w:customStyle="1" w:styleId="reference">
    <w:name w:val="reference"/>
    <w:basedOn w:val="Normal"/>
    <w:rsid w:val="004C45E3"/>
    <w:pPr>
      <w:tabs>
        <w:tab w:val="left" w:pos="340"/>
      </w:tabs>
      <w:overflowPunct w:val="0"/>
      <w:autoSpaceDE w:val="0"/>
      <w:autoSpaceDN w:val="0"/>
      <w:adjustRightInd w:val="0"/>
      <w:spacing w:after="0" w:line="200" w:lineRule="atLeast"/>
      <w:ind w:left="238" w:hanging="238"/>
      <w:jc w:val="both"/>
      <w:textAlignment w:val="baseline"/>
    </w:pPr>
    <w:rPr>
      <w:rFonts w:ascii="Times" w:eastAsia="SimSun" w:hAnsi="Times" w:cs="Times New Roman"/>
      <w:sz w:val="18"/>
      <w:szCs w:val="20"/>
      <w:lang w:eastAsia="de-DE"/>
    </w:rPr>
  </w:style>
  <w:style w:type="paragraph" w:customStyle="1" w:styleId="affiliation">
    <w:name w:val="affiliation"/>
    <w:basedOn w:val="Normal"/>
    <w:next w:val="Normal"/>
    <w:rsid w:val="004C45E3"/>
    <w:pPr>
      <w:suppressAutoHyphens/>
      <w:overflowPunct w:val="0"/>
      <w:autoSpaceDE w:val="0"/>
      <w:autoSpaceDN w:val="0"/>
      <w:adjustRightInd w:val="0"/>
      <w:spacing w:before="120" w:after="0" w:line="200" w:lineRule="atLeast"/>
      <w:ind w:left="238"/>
      <w:textAlignment w:val="baseline"/>
    </w:pPr>
    <w:rPr>
      <w:rFonts w:ascii="Times" w:eastAsia="SimSun" w:hAnsi="Times" w:cs="Times New Roman"/>
      <w:sz w:val="17"/>
      <w:szCs w:val="20"/>
      <w:lang w:eastAsia="de-DE"/>
    </w:rPr>
  </w:style>
  <w:style w:type="paragraph" w:customStyle="1" w:styleId="abstract0">
    <w:name w:val="abstract"/>
    <w:basedOn w:val="Normal"/>
    <w:next w:val="Normal"/>
    <w:rsid w:val="004C45E3"/>
    <w:pPr>
      <w:overflowPunct w:val="0"/>
      <w:autoSpaceDE w:val="0"/>
      <w:autoSpaceDN w:val="0"/>
      <w:adjustRightInd w:val="0"/>
      <w:spacing w:before="480" w:after="480" w:line="240" w:lineRule="atLeast"/>
      <w:jc w:val="both"/>
      <w:textAlignment w:val="baseline"/>
    </w:pPr>
    <w:rPr>
      <w:rFonts w:ascii="Times" w:eastAsia="SimSun" w:hAnsi="Times" w:cs="Times New Roman"/>
      <w:sz w:val="20"/>
      <w:szCs w:val="20"/>
      <w:lang w:eastAsia="de-DE"/>
    </w:rPr>
  </w:style>
  <w:style w:type="paragraph" w:customStyle="1" w:styleId="Newparagraph">
    <w:name w:val="New paragraph"/>
    <w:basedOn w:val="Normal"/>
    <w:qFormat/>
    <w:rsid w:val="004C45E3"/>
    <w:pPr>
      <w:spacing w:after="0" w:line="480" w:lineRule="auto"/>
      <w:ind w:firstLine="720"/>
    </w:pPr>
    <w:rPr>
      <w:rFonts w:ascii="Times New Roman" w:eastAsia="Times New Roman" w:hAnsi="Times New Roman" w:cs="Times New Roman"/>
      <w:sz w:val="24"/>
      <w:szCs w:val="24"/>
      <w:lang w:val="en-GB" w:eastAsia="en-GB"/>
    </w:rPr>
  </w:style>
  <w:style w:type="paragraph" w:customStyle="1" w:styleId="0affiliation">
    <w:name w:val="0_affiliation"/>
    <w:basedOn w:val="Normal"/>
    <w:rsid w:val="004C45E3"/>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eastAsia="de-DE"/>
    </w:rPr>
  </w:style>
  <w:style w:type="paragraph" w:customStyle="1" w:styleId="0BodyText">
    <w:name w:val="0_Body Text"/>
    <w:basedOn w:val="Normal"/>
    <w:rsid w:val="004C45E3"/>
    <w:pPr>
      <w:overflowPunct w:val="0"/>
      <w:autoSpaceDE w:val="0"/>
      <w:autoSpaceDN w:val="0"/>
      <w:adjustRightInd w:val="0"/>
      <w:spacing w:after="0" w:line="240" w:lineRule="atLeast"/>
      <w:ind w:firstLine="227"/>
      <w:jc w:val="both"/>
    </w:pPr>
    <w:rPr>
      <w:rFonts w:ascii="Times New Roman" w:eastAsia="Times New Roman" w:hAnsi="Times New Roman" w:cs="Times New Roman"/>
      <w:sz w:val="20"/>
      <w:szCs w:val="20"/>
      <w:lang w:eastAsia="de-DE"/>
    </w:rPr>
  </w:style>
  <w:style w:type="character" w:customStyle="1" w:styleId="termtext">
    <w:name w:val="termtext"/>
    <w:basedOn w:val="DefaultParagraphFont"/>
    <w:rsid w:val="00FA1815"/>
  </w:style>
  <w:style w:type="character" w:styleId="HTMLDefinition">
    <w:name w:val="HTML Definition"/>
    <w:basedOn w:val="DefaultParagraphFont"/>
    <w:uiPriority w:val="99"/>
    <w:semiHidden/>
    <w:unhideWhenUsed/>
    <w:rsid w:val="00FA1815"/>
    <w:rPr>
      <w:i/>
      <w:iCs/>
    </w:rPr>
  </w:style>
  <w:style w:type="character" w:customStyle="1" w:styleId="selectable">
    <w:name w:val="selectable"/>
    <w:basedOn w:val="DefaultParagraphFont"/>
    <w:rsid w:val="00FA1815"/>
  </w:style>
  <w:style w:type="character" w:customStyle="1" w:styleId="A30">
    <w:name w:val="A3"/>
    <w:uiPriority w:val="99"/>
    <w:rsid w:val="00FA1815"/>
    <w:rPr>
      <w:rFonts w:cs="Adobe Caslon Pro"/>
      <w:color w:val="000000"/>
      <w:sz w:val="20"/>
      <w:szCs w:val="20"/>
    </w:rPr>
  </w:style>
  <w:style w:type="character" w:customStyle="1" w:styleId="singlehighlightclass">
    <w:name w:val="single_highlight_class"/>
    <w:basedOn w:val="DefaultParagraphFont"/>
    <w:rsid w:val="00FA1815"/>
  </w:style>
  <w:style w:type="character" w:customStyle="1" w:styleId="entryauthor">
    <w:name w:val="entryauthor"/>
    <w:basedOn w:val="DefaultParagraphFont"/>
    <w:rsid w:val="00FA1815"/>
  </w:style>
  <w:style w:type="character" w:customStyle="1" w:styleId="journalname">
    <w:name w:val="journalname"/>
    <w:basedOn w:val="DefaultParagraphFont"/>
    <w:rsid w:val="00FA1815"/>
  </w:style>
  <w:style w:type="character" w:customStyle="1" w:styleId="volume">
    <w:name w:val="volume"/>
    <w:basedOn w:val="DefaultParagraphFont"/>
    <w:rsid w:val="00FA1815"/>
  </w:style>
  <w:style w:type="character" w:customStyle="1" w:styleId="textexposedshow">
    <w:name w:val="text_exposed_show"/>
    <w:basedOn w:val="DefaultParagraphFont"/>
    <w:rsid w:val="00FA1815"/>
  </w:style>
  <w:style w:type="character" w:customStyle="1" w:styleId="BodyTextChar1">
    <w:name w:val="Body Text Char1"/>
    <w:basedOn w:val="DefaultParagraphFont"/>
    <w:rsid w:val="00FA1815"/>
    <w:rPr>
      <w:rFonts w:ascii="Arial" w:eastAsia="Times New Roman" w:hAnsi="Arial" w:cs="Arial"/>
      <w:sz w:val="22"/>
    </w:rPr>
  </w:style>
  <w:style w:type="character" w:customStyle="1" w:styleId="nw">
    <w:name w:val="nw"/>
    <w:basedOn w:val="DefaultParagraphFont"/>
    <w:rsid w:val="00FA1815"/>
  </w:style>
  <w:style w:type="paragraph" w:customStyle="1" w:styleId="Pa0">
    <w:name w:val="Pa0"/>
    <w:basedOn w:val="Default"/>
    <w:next w:val="Default"/>
    <w:uiPriority w:val="99"/>
    <w:rsid w:val="00FA1815"/>
    <w:pPr>
      <w:spacing w:line="241" w:lineRule="atLeast"/>
    </w:pPr>
    <w:rPr>
      <w:rFonts w:ascii="Times New Roman" w:eastAsiaTheme="minorHAnsi" w:hAnsi="Times New Roman" w:cs="Times New Roman"/>
      <w:color w:val="auto"/>
      <w:lang w:val="en-GB"/>
    </w:rPr>
  </w:style>
  <w:style w:type="character" w:customStyle="1" w:styleId="A20">
    <w:name w:val="A2"/>
    <w:uiPriority w:val="99"/>
    <w:rsid w:val="00FA1815"/>
    <w:rPr>
      <w:b/>
      <w:bCs/>
      <w:color w:val="000000"/>
      <w:sz w:val="18"/>
      <w:szCs w:val="18"/>
    </w:rPr>
  </w:style>
  <w:style w:type="character" w:customStyle="1" w:styleId="A60">
    <w:name w:val="A6"/>
    <w:uiPriority w:val="99"/>
    <w:rsid w:val="00FA1815"/>
    <w:rPr>
      <w:color w:val="000000"/>
      <w:sz w:val="16"/>
      <w:szCs w:val="16"/>
    </w:rPr>
  </w:style>
  <w:style w:type="character" w:customStyle="1" w:styleId="text">
    <w:name w:val="text"/>
    <w:basedOn w:val="DefaultParagraphFont"/>
    <w:rsid w:val="00FA1815"/>
  </w:style>
  <w:style w:type="table" w:customStyle="1" w:styleId="TableNormal1">
    <w:name w:val="Table Normal1"/>
    <w:uiPriority w:val="2"/>
    <w:unhideWhenUsed/>
    <w:qFormat/>
    <w:rsid w:val="00686B17"/>
    <w:pPr>
      <w:spacing w:after="0" w:line="240" w:lineRule="auto"/>
    </w:pPr>
    <w:rPr>
      <w:rFonts w:ascii="Calibri" w:eastAsia="Calibri" w:hAnsi="Calibri" w:cs="Times New Roman"/>
      <w:sz w:val="20"/>
      <w:szCs w:val="20"/>
      <w:lang w:val="en-MY" w:eastAsia="en-MY"/>
    </w:rPr>
    <w:tblPr>
      <w:tblCellMar>
        <w:top w:w="0" w:type="dxa"/>
        <w:left w:w="0" w:type="dxa"/>
        <w:bottom w:w="0" w:type="dxa"/>
        <w:right w:w="0" w:type="dxa"/>
      </w:tblCellMar>
    </w:tblPr>
  </w:style>
  <w:style w:type="character" w:customStyle="1" w:styleId="al-author-name-more">
    <w:name w:val="al-author-name-more"/>
    <w:basedOn w:val="DefaultParagraphFont"/>
    <w:rsid w:val="00F11CF9"/>
  </w:style>
  <w:style w:type="paragraph" w:customStyle="1" w:styleId="Body">
    <w:name w:val="Body"/>
    <w:link w:val="BodyChar"/>
    <w:rsid w:val="006077CE"/>
    <w:pPr>
      <w:spacing w:after="0" w:line="240" w:lineRule="auto"/>
    </w:pPr>
    <w:rPr>
      <w:rFonts w:ascii="Helvetica Neue" w:eastAsia="Arial Unicode MS" w:hAnsi="Helvetica Neue" w:cs="Arial Unicode MS"/>
      <w:color w:val="000000"/>
      <w:lang w:eastAsia="en-MY"/>
    </w:rPr>
  </w:style>
  <w:style w:type="character" w:customStyle="1" w:styleId="ac">
    <w:name w:val="a"/>
    <w:basedOn w:val="DefaultParagraphFont"/>
    <w:rsid w:val="00D754EC"/>
  </w:style>
  <w:style w:type="paragraph" w:customStyle="1" w:styleId="CM2">
    <w:name w:val="CM2"/>
    <w:basedOn w:val="Normal"/>
    <w:next w:val="Normal"/>
    <w:rsid w:val="000D67CA"/>
    <w:pPr>
      <w:widowControl w:val="0"/>
      <w:autoSpaceDE w:val="0"/>
      <w:autoSpaceDN w:val="0"/>
      <w:adjustRightInd w:val="0"/>
      <w:spacing w:after="0" w:line="271" w:lineRule="atLeast"/>
    </w:pPr>
    <w:rPr>
      <w:rFonts w:ascii="Times New Roman" w:eastAsia="SimSun" w:hAnsi="Times New Roman" w:cs="Times New Roman"/>
      <w:sz w:val="24"/>
      <w:szCs w:val="24"/>
      <w:lang w:eastAsia="zh-CN"/>
    </w:rPr>
  </w:style>
  <w:style w:type="character" w:customStyle="1" w:styleId="spellingerror">
    <w:name w:val="spellingerror"/>
    <w:rsid w:val="00C363DA"/>
  </w:style>
  <w:style w:type="paragraph" w:customStyle="1" w:styleId="HRPUB-Affiliation">
    <w:name w:val="HRPUB-Affiliation"/>
    <w:basedOn w:val="Normal"/>
    <w:rsid w:val="00C363DA"/>
    <w:pPr>
      <w:widowControl w:val="0"/>
      <w:spacing w:after="0" w:line="200" w:lineRule="exact"/>
      <w:jc w:val="center"/>
    </w:pPr>
    <w:rPr>
      <w:rFonts w:ascii="Times New Roman" w:eastAsia="Times New Roman" w:hAnsi="Times New Roman" w:cs="Times New Roman"/>
      <w:color w:val="000000"/>
      <w:kern w:val="2"/>
      <w:sz w:val="18"/>
      <w:szCs w:val="18"/>
      <w:lang w:eastAsia="zh-CN"/>
    </w:rPr>
  </w:style>
  <w:style w:type="paragraph" w:customStyle="1" w:styleId="keywords0">
    <w:name w:val="keywords"/>
    <w:basedOn w:val="Normal"/>
    <w:autoRedefine/>
    <w:rsid w:val="00924C06"/>
    <w:pPr>
      <w:tabs>
        <w:tab w:val="right" w:pos="7200"/>
      </w:tabs>
      <w:spacing w:before="120" w:after="0" w:line="240" w:lineRule="auto"/>
      <w:ind w:left="360"/>
      <w:jc w:val="both"/>
    </w:pPr>
    <w:rPr>
      <w:rFonts w:ascii="Times New Roman" w:eastAsia="Times New Roman" w:hAnsi="Times New Roman" w:cs="Times New Roman"/>
      <w:b/>
      <w:snapToGrid w:val="0"/>
    </w:rPr>
  </w:style>
  <w:style w:type="table" w:styleId="ListTable2">
    <w:name w:val="List Table 2"/>
    <w:basedOn w:val="TableNormal"/>
    <w:uiPriority w:val="47"/>
    <w:rsid w:val="00924C06"/>
    <w:pPr>
      <w:spacing w:after="0" w:line="240" w:lineRule="auto"/>
    </w:pPr>
    <w:rPr>
      <w:lang w:val="en-MY"/>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ffiliation0">
    <w:name w:val="Affiliation"/>
    <w:basedOn w:val="Normal"/>
    <w:next w:val="Normal"/>
    <w:link w:val="AffiliationChar"/>
    <w:rsid w:val="005079B9"/>
    <w:pPr>
      <w:spacing w:after="0" w:line="240" w:lineRule="auto"/>
      <w:jc w:val="center"/>
    </w:pPr>
    <w:rPr>
      <w:rFonts w:ascii="Times New Roman" w:eastAsia="Times New Roman" w:hAnsi="Times New Roman" w:cs="Times New Roman"/>
      <w:i/>
      <w:sz w:val="19"/>
      <w:szCs w:val="24"/>
      <w:lang w:val="en-GB" w:eastAsia="en-GB"/>
    </w:rPr>
  </w:style>
  <w:style w:type="paragraph" w:customStyle="1" w:styleId="Pragraphbody">
    <w:name w:val="Pragraph body"/>
    <w:basedOn w:val="Normal"/>
    <w:next w:val="Normal"/>
    <w:autoRedefine/>
    <w:rsid w:val="005079B9"/>
    <w:pPr>
      <w:spacing w:after="0" w:line="260" w:lineRule="exact"/>
      <w:jc w:val="both"/>
    </w:pPr>
    <w:rPr>
      <w:rFonts w:ascii="Times New Roman" w:eastAsia="Times New Roman" w:hAnsi="Times New Roman" w:cs="Times New Roman"/>
      <w:color w:val="000000" w:themeColor="text1"/>
      <w:spacing w:val="2"/>
      <w:sz w:val="20"/>
      <w:szCs w:val="24"/>
      <w:lang w:val="en" w:eastAsia="en-GB"/>
    </w:rPr>
  </w:style>
  <w:style w:type="character" w:customStyle="1" w:styleId="None">
    <w:name w:val="None"/>
    <w:rsid w:val="005079B9"/>
  </w:style>
  <w:style w:type="table" w:styleId="GridTable1Light">
    <w:name w:val="Grid Table 1 Light"/>
    <w:basedOn w:val="TableNormal"/>
    <w:uiPriority w:val="46"/>
    <w:rsid w:val="000F075F"/>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ghtShading">
    <w:name w:val="Light Shading"/>
    <w:basedOn w:val="TableNormal"/>
    <w:uiPriority w:val="60"/>
    <w:rsid w:val="004934B2"/>
    <w:pPr>
      <w:spacing w:after="0" w:line="240" w:lineRule="auto"/>
    </w:pPr>
    <w:rPr>
      <w:rFonts w:ascii="Cambria" w:eastAsia="MS Mincho" w:hAnsi="Cambria" w:cs="Times New Roman"/>
      <w:color w:val="000000"/>
      <w:sz w:val="20"/>
      <w:szCs w:val="20"/>
      <w:lang w:val="en-AU" w:eastAsia="ja-JP"/>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4934B2"/>
  </w:style>
  <w:style w:type="paragraph" w:customStyle="1" w:styleId="Authornames">
    <w:name w:val="Author names"/>
    <w:basedOn w:val="Normal"/>
    <w:next w:val="Normal"/>
    <w:rsid w:val="004934B2"/>
    <w:pPr>
      <w:spacing w:before="240" w:after="0" w:line="360" w:lineRule="auto"/>
    </w:pPr>
    <w:rPr>
      <w:rFonts w:ascii="Times New Roman" w:eastAsia="Times New Roman" w:hAnsi="Times New Roman" w:cs="Times New Roman"/>
      <w:sz w:val="28"/>
      <w:szCs w:val="24"/>
      <w:lang w:val="en-GB" w:eastAsia="en-GB"/>
    </w:rPr>
  </w:style>
  <w:style w:type="paragraph" w:customStyle="1" w:styleId="Correspondencedetails">
    <w:name w:val="Correspondence details"/>
    <w:basedOn w:val="Normal"/>
    <w:rsid w:val="004934B2"/>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rsid w:val="004934B2"/>
    <w:pPr>
      <w:spacing w:before="240" w:after="0" w:line="360" w:lineRule="auto"/>
    </w:pPr>
    <w:rPr>
      <w:rFonts w:ascii="Times New Roman" w:eastAsia="Times New Roman" w:hAnsi="Times New Roman" w:cs="Times New Roman"/>
      <w:szCs w:val="24"/>
      <w:lang w:val="en-GB" w:eastAsia="en-GB"/>
    </w:rPr>
  </w:style>
  <w:style w:type="table" w:styleId="TableGridLight">
    <w:name w:val="Grid Table Light"/>
    <w:basedOn w:val="TableNormal"/>
    <w:uiPriority w:val="40"/>
    <w:rsid w:val="004934B2"/>
    <w:pPr>
      <w:spacing w:after="0" w:line="240" w:lineRule="auto"/>
    </w:pPr>
    <w:rPr>
      <w:rFonts w:ascii="Cambria" w:eastAsia="MS Mincho" w:hAnsi="Cambria" w:cs="Times New Roman"/>
      <w:sz w:val="20"/>
      <w:szCs w:val="20"/>
      <w:lang w:val="en-AU" w:eastAsia="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CaptionforTableUiTM">
    <w:name w:val="Caption for Table UiTM"/>
    <w:basedOn w:val="Caption"/>
    <w:next w:val="Normal"/>
    <w:link w:val="CaptionforTableUiTMChar"/>
    <w:autoRedefine/>
    <w:uiPriority w:val="10"/>
    <w:rsid w:val="00464A02"/>
    <w:pPr>
      <w:keepLines/>
      <w:widowControl w:val="0"/>
      <w:spacing w:beforeLines="100" w:after="0" w:line="240" w:lineRule="auto"/>
    </w:pPr>
    <w:rPr>
      <w:rFonts w:eastAsiaTheme="minorHAnsi"/>
      <w:b w:val="0"/>
      <w:noProof/>
      <w:sz w:val="24"/>
      <w:szCs w:val="18"/>
      <w:lang w:val="en-GB"/>
    </w:rPr>
  </w:style>
  <w:style w:type="paragraph" w:customStyle="1" w:styleId="NormalUiTMParagraph1">
    <w:name w:val="Normal UiTM Paragraph 1"/>
    <w:basedOn w:val="Normal"/>
    <w:link w:val="NormalUiTMParagraph1Char"/>
    <w:autoRedefine/>
    <w:uiPriority w:val="9"/>
    <w:rsid w:val="00464A02"/>
    <w:pPr>
      <w:widowControl w:val="0"/>
      <w:spacing w:after="0" w:line="480" w:lineRule="auto"/>
      <w:ind w:firstLine="720"/>
      <w:jc w:val="both"/>
    </w:pPr>
    <w:rPr>
      <w:rFonts w:ascii="Times New Roman" w:hAnsi="Times New Roman" w:cs="Times New Roman"/>
      <w:sz w:val="24"/>
      <w:szCs w:val="24"/>
      <w:lang w:val="en-GB"/>
    </w:rPr>
  </w:style>
  <w:style w:type="paragraph" w:customStyle="1" w:styleId="Tabletext6source">
    <w:name w:val="Table text 6 source"/>
    <w:basedOn w:val="Normal"/>
    <w:autoRedefine/>
    <w:uiPriority w:val="13"/>
    <w:rsid w:val="00464A02"/>
    <w:pPr>
      <w:widowControl w:val="0"/>
      <w:spacing w:after="240" w:line="240" w:lineRule="auto"/>
    </w:pPr>
    <w:rPr>
      <w:rFonts w:ascii="Times New Roman" w:eastAsiaTheme="minorEastAsia" w:hAnsi="Times New Roman" w:cs="Times New Roman"/>
      <w:sz w:val="18"/>
      <w:szCs w:val="24"/>
      <w:lang w:val="en-GB"/>
    </w:rPr>
  </w:style>
  <w:style w:type="character" w:customStyle="1" w:styleId="NormalUiTMParagraph1Char">
    <w:name w:val="Normal UiTM Paragraph 1 Char"/>
    <w:basedOn w:val="DefaultParagraphFont"/>
    <w:link w:val="NormalUiTMParagraph1"/>
    <w:uiPriority w:val="9"/>
    <w:rsid w:val="00464A02"/>
    <w:rPr>
      <w:rFonts w:ascii="Times New Roman" w:hAnsi="Times New Roman" w:cs="Times New Roman"/>
      <w:sz w:val="24"/>
      <w:szCs w:val="24"/>
      <w:lang w:val="en-GB"/>
    </w:rPr>
  </w:style>
  <w:style w:type="character" w:customStyle="1" w:styleId="CaptionforTableUiTMChar">
    <w:name w:val="Caption for Table UiTM Char"/>
    <w:basedOn w:val="DefaultParagraphFont"/>
    <w:link w:val="CaptionforTableUiTM"/>
    <w:uiPriority w:val="10"/>
    <w:rsid w:val="00464A02"/>
    <w:rPr>
      <w:rFonts w:ascii="Times New Roman" w:hAnsi="Times New Roman" w:cs="Times New Roman"/>
      <w:bCs/>
      <w:noProof/>
      <w:sz w:val="24"/>
      <w:szCs w:val="18"/>
      <w:lang w:val="en-GB"/>
    </w:rPr>
  </w:style>
  <w:style w:type="paragraph" w:customStyle="1" w:styleId="Tabletexttile12font">
    <w:name w:val="Table text tile 12font"/>
    <w:basedOn w:val="Normal"/>
    <w:autoRedefine/>
    <w:uiPriority w:val="9"/>
    <w:rsid w:val="00464A02"/>
    <w:pPr>
      <w:spacing w:after="0" w:line="240" w:lineRule="auto"/>
      <w:ind w:left="-136"/>
      <w:jc w:val="center"/>
    </w:pPr>
    <w:rPr>
      <w:rFonts w:ascii="Times New Roman" w:eastAsiaTheme="minorEastAsia" w:hAnsi="Times New Roman" w:cs="Times New Roman"/>
      <w:sz w:val="24"/>
      <w:szCs w:val="24"/>
      <w:lang w:val="en-MY"/>
    </w:rPr>
  </w:style>
  <w:style w:type="paragraph" w:customStyle="1" w:styleId="Tabletext5centre">
    <w:name w:val="Table text 5 centre"/>
    <w:autoRedefine/>
    <w:uiPriority w:val="13"/>
    <w:rsid w:val="00464A02"/>
    <w:pPr>
      <w:spacing w:after="0" w:line="240" w:lineRule="auto"/>
      <w:ind w:left="-136"/>
      <w:jc w:val="center"/>
    </w:pPr>
    <w:rPr>
      <w:rFonts w:ascii="Times New Roman" w:eastAsiaTheme="minorEastAsia" w:hAnsi="Times New Roman" w:cs="Times New Roman"/>
      <w:b/>
      <w:sz w:val="20"/>
      <w:szCs w:val="24"/>
      <w:lang w:val="en-MY"/>
    </w:rPr>
  </w:style>
  <w:style w:type="table" w:customStyle="1" w:styleId="PlainTable214">
    <w:name w:val="Plain Table 214"/>
    <w:basedOn w:val="TableNormal"/>
    <w:uiPriority w:val="42"/>
    <w:rsid w:val="00464A02"/>
    <w:pPr>
      <w:spacing w:after="0" w:line="240" w:lineRule="auto"/>
    </w:pPr>
    <w:rPr>
      <w:sz w:val="20"/>
      <w:szCs w:val="20"/>
      <w:lang w:val="en-GB" w:eastAsia="en-GB"/>
    </w:rPr>
    <w:tblPr>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querysrchtext">
    <w:name w:val="querysrchtext"/>
    <w:basedOn w:val="DefaultParagraphFont"/>
    <w:rsid w:val="00DE7386"/>
  </w:style>
  <w:style w:type="character" w:customStyle="1" w:styleId="queryoperator">
    <w:name w:val="queryoperator"/>
    <w:basedOn w:val="DefaultParagraphFont"/>
    <w:rsid w:val="00DE7386"/>
  </w:style>
  <w:style w:type="character" w:customStyle="1" w:styleId="anchortext">
    <w:name w:val="anchortext"/>
    <w:basedOn w:val="DefaultParagraphFont"/>
    <w:rsid w:val="00DE7386"/>
  </w:style>
  <w:style w:type="paragraph" w:customStyle="1" w:styleId="nova-e-listitem">
    <w:name w:val="nova-e-list__item"/>
    <w:basedOn w:val="Normal"/>
    <w:rsid w:val="00EA3A1B"/>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ingle">
    <w:name w:val="Single"/>
    <w:basedOn w:val="Normal"/>
    <w:autoRedefine/>
    <w:rsid w:val="004A5133"/>
    <w:pPr>
      <w:spacing w:after="480" w:line="240" w:lineRule="auto"/>
      <w:ind w:firstLine="720"/>
      <w:jc w:val="both"/>
    </w:pPr>
    <w:rPr>
      <w:rFonts w:ascii="Calibri" w:eastAsia="Calibri" w:hAnsi="Calibri" w:cs="Calibri"/>
      <w:color w:val="000000"/>
      <w:sz w:val="24"/>
      <w:szCs w:val="24"/>
      <w:lang w:val="en-GB" w:bidi="en-US"/>
    </w:rPr>
  </w:style>
  <w:style w:type="paragraph" w:customStyle="1" w:styleId="Style8">
    <w:name w:val="_Style 8"/>
    <w:basedOn w:val="Normal"/>
    <w:next w:val="Normal"/>
    <w:rsid w:val="0017550D"/>
    <w:pPr>
      <w:pBdr>
        <w:bottom w:val="single" w:sz="6" w:space="1" w:color="auto"/>
      </w:pBdr>
      <w:spacing w:after="200" w:line="276" w:lineRule="auto"/>
      <w:jc w:val="center"/>
    </w:pPr>
    <w:rPr>
      <w:rFonts w:ascii="Arial" w:eastAsia="SimSun"/>
      <w:vanish/>
      <w:sz w:val="16"/>
      <w:szCs w:val="20"/>
      <w:lang w:eastAsia="zh-CN"/>
    </w:rPr>
  </w:style>
  <w:style w:type="paragraph" w:customStyle="1" w:styleId="Style9">
    <w:name w:val="_Style 9"/>
    <w:basedOn w:val="Normal"/>
    <w:next w:val="Normal"/>
    <w:rsid w:val="0017550D"/>
    <w:pPr>
      <w:pBdr>
        <w:top w:val="single" w:sz="6" w:space="1" w:color="auto"/>
      </w:pBdr>
      <w:spacing w:after="200" w:line="276" w:lineRule="auto"/>
      <w:jc w:val="center"/>
    </w:pPr>
    <w:rPr>
      <w:rFonts w:ascii="Arial" w:eastAsia="SimSun"/>
      <w:vanish/>
      <w:sz w:val="16"/>
      <w:szCs w:val="20"/>
      <w:lang w:eastAsia="zh-CN"/>
    </w:rPr>
  </w:style>
  <w:style w:type="paragraph" w:customStyle="1" w:styleId="address">
    <w:name w:val="address"/>
    <w:basedOn w:val="Normal"/>
    <w:rsid w:val="0017550D"/>
    <w:pPr>
      <w:overflowPunct w:val="0"/>
      <w:autoSpaceDE w:val="0"/>
      <w:autoSpaceDN w:val="0"/>
      <w:adjustRightInd w:val="0"/>
      <w:spacing w:after="200" w:line="220" w:lineRule="atLeast"/>
      <w:contextualSpacing/>
      <w:jc w:val="center"/>
      <w:textAlignment w:val="baseline"/>
    </w:pPr>
    <w:rPr>
      <w:rFonts w:eastAsiaTheme="minorEastAsia"/>
      <w:sz w:val="18"/>
      <w:szCs w:val="20"/>
      <w:lang w:eastAsia="zh-CN"/>
    </w:rPr>
  </w:style>
  <w:style w:type="paragraph" w:customStyle="1" w:styleId="Numberedlist">
    <w:name w:val="Numbered list"/>
    <w:basedOn w:val="Paragraph0"/>
    <w:next w:val="Paragraph0"/>
    <w:rsid w:val="0017550D"/>
    <w:pPr>
      <w:numPr>
        <w:numId w:val="6"/>
      </w:numPr>
      <w:spacing w:before="240" w:after="240" w:line="480" w:lineRule="auto"/>
      <w:contextualSpacing/>
    </w:pPr>
    <w:rPr>
      <w:rFonts w:eastAsia="Times New Roman"/>
      <w:szCs w:val="24"/>
      <w:lang w:val="en-GB" w:eastAsia="en-GB"/>
    </w:rPr>
  </w:style>
  <w:style w:type="paragraph" w:customStyle="1" w:styleId="Tabletitle">
    <w:name w:val="Table title"/>
    <w:basedOn w:val="Normal"/>
    <w:next w:val="Normal"/>
    <w:rsid w:val="0017550D"/>
    <w:pPr>
      <w:spacing w:before="240" w:after="0" w:line="360" w:lineRule="auto"/>
    </w:pPr>
    <w:rPr>
      <w:rFonts w:ascii="Times New Roman" w:eastAsia="Times New Roman" w:hAnsi="Times New Roman" w:cs="Times New Roman"/>
      <w:sz w:val="24"/>
      <w:szCs w:val="24"/>
      <w:lang w:val="en-GB" w:eastAsia="en-GB"/>
    </w:rPr>
  </w:style>
  <w:style w:type="paragraph" w:customStyle="1" w:styleId="Bulletedlist">
    <w:name w:val="Bulleted list"/>
    <w:basedOn w:val="Paragraph0"/>
    <w:next w:val="Paragraph0"/>
    <w:rsid w:val="0017550D"/>
    <w:pPr>
      <w:numPr>
        <w:numId w:val="7"/>
      </w:numPr>
      <w:spacing w:before="240" w:after="240" w:line="480" w:lineRule="auto"/>
      <w:contextualSpacing/>
    </w:pPr>
    <w:rPr>
      <w:rFonts w:eastAsia="Times New Roman"/>
      <w:szCs w:val="24"/>
      <w:lang w:val="en-GB" w:eastAsia="en-GB"/>
    </w:rPr>
  </w:style>
  <w:style w:type="table" w:styleId="GridTable5Dark-Accent1">
    <w:name w:val="Grid Table 5 Dark Accent 1"/>
    <w:basedOn w:val="TableNormal"/>
    <w:uiPriority w:val="50"/>
    <w:rsid w:val="0017550D"/>
    <w:pPr>
      <w:spacing w:after="0" w:line="240" w:lineRule="auto"/>
    </w:pPr>
    <w:rPr>
      <w:rFonts w:ascii="Calibri" w:eastAsia="SimSun" w:hAnsi="Calibri" w:cs="Times New Roman"/>
      <w:kern w:val="2"/>
      <w:sz w:val="24"/>
      <w:szCs w:val="24"/>
      <w:lang w:eastAsia="zh-C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ListTable2-Accent1">
    <w:name w:val="List Table 2 Accent 1"/>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5">
    <w:name w:val="List Table 2 Accent 5"/>
    <w:basedOn w:val="TableNormal"/>
    <w:uiPriority w:val="47"/>
    <w:rsid w:val="0017550D"/>
    <w:pPr>
      <w:spacing w:after="0" w:line="240" w:lineRule="auto"/>
    </w:pPr>
    <w:rPr>
      <w:rFonts w:ascii="Times New Roman" w:eastAsia="SimSun" w:hAnsi="Times New Roman" w:cs="Times New Roman"/>
      <w:sz w:val="20"/>
      <w:szCs w:val="20"/>
      <w:lang w:val="en-IN" w:eastAsia="en-IN" w:bidi="te-IN"/>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StyleBodyText75ptChar">
    <w:name w:val="Style Body Text + 7.5 pt Char"/>
    <w:rsid w:val="008B13D7"/>
    <w:rPr>
      <w:rFonts w:ascii="Arial" w:hAnsi="Arial" w:cs="Arial" w:hint="default"/>
      <w:noProof w:val="0"/>
      <w:sz w:val="15"/>
      <w:lang w:val="id-ID" w:eastAsia="en-US" w:bidi="ar-SA"/>
    </w:rPr>
  </w:style>
  <w:style w:type="paragraph" w:customStyle="1" w:styleId="Bibliography1">
    <w:name w:val="Bibliography1"/>
    <w:basedOn w:val="Normal"/>
    <w:rsid w:val="00DB72D2"/>
    <w:pPr>
      <w:spacing w:after="0" w:line="240" w:lineRule="auto"/>
    </w:pPr>
    <w:rPr>
      <w:rFonts w:ascii="Arial" w:eastAsia="Times New Roman" w:hAnsi="Arial" w:cs="Times New Roman"/>
      <w:sz w:val="24"/>
      <w:szCs w:val="20"/>
      <w:lang w:val="en-GB" w:eastAsia="fi-FI"/>
    </w:rPr>
  </w:style>
  <w:style w:type="character" w:customStyle="1" w:styleId="l6">
    <w:name w:val="l6"/>
    <w:basedOn w:val="DefaultParagraphFont"/>
    <w:rsid w:val="00F41244"/>
  </w:style>
  <w:style w:type="character" w:customStyle="1" w:styleId="entry-author-name">
    <w:name w:val="entry-author-name"/>
    <w:basedOn w:val="DefaultParagraphFont"/>
    <w:rsid w:val="00F41244"/>
  </w:style>
  <w:style w:type="character" w:customStyle="1" w:styleId="mw-cite-backlink">
    <w:name w:val="mw-cite-backlink"/>
    <w:basedOn w:val="DefaultParagraphFont"/>
    <w:rsid w:val="00F41244"/>
  </w:style>
  <w:style w:type="character" w:customStyle="1" w:styleId="cite-accessibility-label">
    <w:name w:val="cite-accessibility-label"/>
    <w:basedOn w:val="DefaultParagraphFont"/>
    <w:rsid w:val="00F41244"/>
  </w:style>
  <w:style w:type="paragraph" w:customStyle="1" w:styleId="para">
    <w:name w:val="para"/>
    <w:basedOn w:val="Normal"/>
    <w:rsid w:val="00F41244"/>
    <w:pPr>
      <w:spacing w:before="100" w:beforeAutospacing="1" w:after="100" w:afterAutospacing="1" w:line="240" w:lineRule="auto"/>
    </w:pPr>
    <w:rPr>
      <w:rFonts w:ascii="Angsana New" w:eastAsia="Times New Roman" w:hAnsi="Angsana New" w:cs="Angsana New"/>
      <w:sz w:val="28"/>
      <w:szCs w:val="28"/>
      <w:lang w:bidi="th-TH"/>
    </w:rPr>
  </w:style>
  <w:style w:type="character" w:customStyle="1" w:styleId="marginterm">
    <w:name w:val="margin_term"/>
    <w:basedOn w:val="DefaultParagraphFont"/>
    <w:rsid w:val="00F41244"/>
  </w:style>
  <w:style w:type="paragraph" w:customStyle="1" w:styleId="Fontfront">
    <w:name w:val="Font_front"/>
    <w:basedOn w:val="Normal"/>
    <w:uiPriority w:val="99"/>
    <w:rsid w:val="00F41244"/>
    <w:pPr>
      <w:spacing w:after="0" w:line="240" w:lineRule="auto"/>
      <w:jc w:val="center"/>
    </w:pPr>
    <w:rPr>
      <w:rFonts w:ascii="Angsana New" w:eastAsia="Angsana New" w:hAnsi="Angsana New" w:cs="Angsana New"/>
      <w:b/>
      <w:bCs/>
      <w:sz w:val="40"/>
      <w:szCs w:val="40"/>
      <w:lang w:bidi="th-TH"/>
    </w:rPr>
  </w:style>
  <w:style w:type="character" w:customStyle="1" w:styleId="fn">
    <w:name w:val="fn"/>
    <w:basedOn w:val="DefaultParagraphFont"/>
    <w:rsid w:val="00F41244"/>
  </w:style>
  <w:style w:type="character" w:customStyle="1" w:styleId="Subtitle2">
    <w:name w:val="Subtitle2"/>
    <w:basedOn w:val="DefaultParagraphFont"/>
    <w:rsid w:val="00F41244"/>
  </w:style>
  <w:style w:type="character" w:customStyle="1" w:styleId="mobile-label">
    <w:name w:val="mobile-label"/>
    <w:basedOn w:val="DefaultParagraphFont"/>
    <w:rsid w:val="00F41244"/>
  </w:style>
  <w:style w:type="character" w:customStyle="1" w:styleId="y2iqfc">
    <w:name w:val="y2iqfc"/>
    <w:basedOn w:val="DefaultParagraphFont"/>
    <w:rsid w:val="005A09B0"/>
  </w:style>
  <w:style w:type="table" w:styleId="GridTable4-Accent3">
    <w:name w:val="Grid Table 4 Accent 3"/>
    <w:basedOn w:val="TableNormal"/>
    <w:uiPriority w:val="49"/>
    <w:rsid w:val="00624887"/>
    <w:pPr>
      <w:spacing w:after="0" w:line="240" w:lineRule="auto"/>
    </w:pPr>
    <w:rPr>
      <w:lang w:val="en-MY"/>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jlqj4b">
    <w:name w:val="jlqj4b"/>
    <w:basedOn w:val="DefaultParagraphFont"/>
    <w:rsid w:val="00631FC9"/>
  </w:style>
  <w:style w:type="character" w:customStyle="1" w:styleId="viiyi">
    <w:name w:val="viiyi"/>
    <w:basedOn w:val="DefaultParagraphFont"/>
    <w:rsid w:val="00631FC9"/>
  </w:style>
  <w:style w:type="character" w:customStyle="1" w:styleId="fontstyle31">
    <w:name w:val="fontstyle31"/>
    <w:basedOn w:val="DefaultParagraphFont"/>
    <w:rsid w:val="00631FC9"/>
    <w:rPr>
      <w:rFonts w:ascii="Times New Roman" w:hAnsi="Times New Roman" w:cs="Times New Roman" w:hint="default"/>
      <w:b/>
      <w:bCs/>
      <w:i w:val="0"/>
      <w:iCs w:val="0"/>
      <w:color w:val="000000"/>
      <w:sz w:val="22"/>
      <w:szCs w:val="22"/>
    </w:rPr>
  </w:style>
  <w:style w:type="character" w:customStyle="1" w:styleId="ayaasheader">
    <w:name w:val="ayaasheader"/>
    <w:basedOn w:val="DefaultParagraphFont"/>
    <w:rsid w:val="00631FC9"/>
  </w:style>
  <w:style w:type="character" w:customStyle="1" w:styleId="fontstyle41">
    <w:name w:val="fontstyle41"/>
    <w:basedOn w:val="DefaultParagraphFont"/>
    <w:rsid w:val="00631FC9"/>
    <w:rPr>
      <w:rFonts w:ascii="AdvOT4ac4c61e+20" w:hAnsi="AdvOT4ac4c61e+20" w:hint="default"/>
      <w:b w:val="0"/>
      <w:bCs w:val="0"/>
      <w:i w:val="0"/>
      <w:iCs w:val="0"/>
      <w:color w:val="242021"/>
      <w:sz w:val="20"/>
      <w:szCs w:val="20"/>
    </w:rPr>
  </w:style>
  <w:style w:type="character" w:customStyle="1" w:styleId="fontstyle11">
    <w:name w:val="fontstyle11"/>
    <w:basedOn w:val="DefaultParagraphFont"/>
    <w:rsid w:val="00631FC9"/>
    <w:rPr>
      <w:rFonts w:ascii="TimesNewRomanPS-ItalicMT" w:hAnsi="TimesNewRomanPS-ItalicMT" w:hint="default"/>
      <w:b w:val="0"/>
      <w:bCs w:val="0"/>
      <w:i/>
      <w:iCs/>
      <w:color w:val="000000"/>
      <w:sz w:val="20"/>
      <w:szCs w:val="20"/>
    </w:rPr>
  </w:style>
  <w:style w:type="character" w:customStyle="1" w:styleId="maroon">
    <w:name w:val="maroon"/>
    <w:basedOn w:val="DefaultParagraphFont"/>
    <w:rsid w:val="00631FC9"/>
  </w:style>
  <w:style w:type="paragraph" w:customStyle="1" w:styleId="Author0">
    <w:name w:val="Author"/>
    <w:basedOn w:val="Normal"/>
    <w:link w:val="AuthorChar"/>
    <w:rsid w:val="00F86EC8"/>
    <w:pPr>
      <w:spacing w:after="0" w:line="240" w:lineRule="auto"/>
      <w:jc w:val="both"/>
    </w:pPr>
    <w:rPr>
      <w:rFonts w:ascii="PT Serif" w:eastAsia="Times New Roman" w:hAnsi="PT Serif" w:cs="Times New Roman"/>
      <w:b/>
      <w:bCs/>
      <w:color w:val="000000"/>
      <w:sz w:val="24"/>
      <w:szCs w:val="30"/>
      <w:lang w:val="en-GB"/>
    </w:rPr>
  </w:style>
  <w:style w:type="character" w:customStyle="1" w:styleId="AuthorChar">
    <w:name w:val="Author Char"/>
    <w:link w:val="Author0"/>
    <w:rsid w:val="00F86EC8"/>
    <w:rPr>
      <w:rFonts w:ascii="PT Serif" w:eastAsia="Times New Roman" w:hAnsi="PT Serif" w:cs="Times New Roman"/>
      <w:b/>
      <w:bCs/>
      <w:color w:val="000000"/>
      <w:sz w:val="24"/>
      <w:szCs w:val="30"/>
      <w:lang w:val="en-GB"/>
    </w:rPr>
  </w:style>
  <w:style w:type="character" w:customStyle="1" w:styleId="AffiliationChar">
    <w:name w:val="Affiliation Char"/>
    <w:link w:val="Affiliation0"/>
    <w:rsid w:val="00F86EC8"/>
    <w:rPr>
      <w:rFonts w:ascii="Times New Roman" w:eastAsia="Times New Roman" w:hAnsi="Times New Roman" w:cs="Times New Roman"/>
      <w:i/>
      <w:sz w:val="19"/>
      <w:szCs w:val="24"/>
      <w:lang w:val="en-GB" w:eastAsia="en-GB"/>
    </w:rPr>
  </w:style>
  <w:style w:type="paragraph" w:customStyle="1" w:styleId="Cite">
    <w:name w:val="Cite"/>
    <w:basedOn w:val="Normal"/>
    <w:link w:val="CiteChar"/>
    <w:rsid w:val="00F86EC8"/>
    <w:pPr>
      <w:spacing w:after="0" w:line="216" w:lineRule="auto"/>
      <w:ind w:left="720" w:hanging="720"/>
      <w:jc w:val="both"/>
    </w:pPr>
    <w:rPr>
      <w:rFonts w:ascii="PT Serif" w:eastAsia="Times New Roman" w:hAnsi="PT Serif" w:cs="Times New Roman"/>
      <w:szCs w:val="16"/>
    </w:rPr>
  </w:style>
  <w:style w:type="character" w:customStyle="1" w:styleId="CiteChar">
    <w:name w:val="Cite Char"/>
    <w:link w:val="Cite"/>
    <w:rsid w:val="00F86EC8"/>
    <w:rPr>
      <w:rFonts w:ascii="PT Serif" w:eastAsia="Times New Roman" w:hAnsi="PT Serif" w:cs="Times New Roman"/>
      <w:szCs w:val="16"/>
    </w:rPr>
  </w:style>
  <w:style w:type="paragraph" w:customStyle="1" w:styleId="Text0">
    <w:name w:val="Text"/>
    <w:basedOn w:val="Normal"/>
    <w:link w:val="TextChar"/>
    <w:rsid w:val="00F86EC8"/>
    <w:pPr>
      <w:spacing w:after="0" w:line="240" w:lineRule="auto"/>
      <w:jc w:val="both"/>
    </w:pPr>
    <w:rPr>
      <w:rFonts w:ascii="PT Serif" w:eastAsia="Times New Roman" w:hAnsi="PT Serif" w:cs="Times New Roman"/>
      <w:sz w:val="20"/>
      <w:szCs w:val="20"/>
    </w:rPr>
  </w:style>
  <w:style w:type="character" w:customStyle="1" w:styleId="TextChar">
    <w:name w:val="Text Char"/>
    <w:link w:val="Text0"/>
    <w:rsid w:val="00F86EC8"/>
    <w:rPr>
      <w:rFonts w:ascii="PT Serif" w:eastAsia="Times New Roman" w:hAnsi="PT Serif" w:cs="Times New Roman"/>
      <w:sz w:val="20"/>
      <w:szCs w:val="20"/>
    </w:rPr>
  </w:style>
  <w:style w:type="character" w:customStyle="1" w:styleId="DefaultChar">
    <w:name w:val="Default Char"/>
    <w:link w:val="Default"/>
    <w:rsid w:val="00F86EC8"/>
    <w:rPr>
      <w:rFonts w:ascii="Arial" w:eastAsia="Calibri" w:hAnsi="Arial" w:cs="Arial"/>
      <w:color w:val="000000"/>
      <w:sz w:val="24"/>
      <w:szCs w:val="24"/>
    </w:rPr>
  </w:style>
  <w:style w:type="paragraph" w:customStyle="1" w:styleId="Normal12">
    <w:name w:val="Normal12"/>
    <w:basedOn w:val="Normal11"/>
    <w:link w:val="Normal12Char"/>
    <w:autoRedefine/>
    <w:rsid w:val="00F86EC8"/>
  </w:style>
  <w:style w:type="character" w:customStyle="1" w:styleId="Normal12Char">
    <w:name w:val="Normal12 Char"/>
    <w:link w:val="Normal12"/>
    <w:rsid w:val="00F86EC8"/>
    <w:rPr>
      <w:rFonts w:ascii="Times New Roman" w:eastAsia="Times New Roman" w:hAnsi="Times New Roman" w:cs="Times New Roman"/>
      <w:color w:val="000000"/>
      <w:sz w:val="18"/>
      <w:szCs w:val="18"/>
      <w:lang w:bidi="th-TH"/>
    </w:rPr>
  </w:style>
  <w:style w:type="paragraph" w:customStyle="1" w:styleId="Page">
    <w:name w:val="Page"/>
    <w:basedOn w:val="Heading3"/>
    <w:link w:val="PageChar"/>
    <w:rsid w:val="00F86EC8"/>
    <w:pPr>
      <w:keepNext/>
      <w:spacing w:before="0" w:line="300" w:lineRule="auto"/>
      <w:jc w:val="right"/>
    </w:pPr>
    <w:rPr>
      <w:rFonts w:ascii="PT Serif" w:hAnsi="PT Serif" w:cs="Times New Roman"/>
      <w:bCs w:val="0"/>
      <w:i w:val="0"/>
      <w:iCs w:val="0"/>
      <w:color w:val="339933"/>
      <w:szCs w:val="20"/>
      <w:lang w:bidi="ar-SA"/>
    </w:rPr>
  </w:style>
  <w:style w:type="character" w:customStyle="1" w:styleId="PageChar">
    <w:name w:val="Page Char"/>
    <w:link w:val="Page"/>
    <w:rsid w:val="00F86EC8"/>
    <w:rPr>
      <w:rFonts w:ascii="PT Serif" w:eastAsia="Times New Roman" w:hAnsi="PT Serif" w:cs="Times New Roman"/>
      <w:b/>
      <w:color w:val="339933"/>
      <w:sz w:val="26"/>
      <w:szCs w:val="20"/>
    </w:rPr>
  </w:style>
  <w:style w:type="paragraph" w:customStyle="1" w:styleId="Reference0">
    <w:name w:val="Reference"/>
    <w:basedOn w:val="Normal"/>
    <w:link w:val="ReferenceChar"/>
    <w:qFormat/>
    <w:rsid w:val="00F86EC8"/>
    <w:pPr>
      <w:widowControl w:val="0"/>
      <w:autoSpaceDE w:val="0"/>
      <w:autoSpaceDN w:val="0"/>
      <w:adjustRightInd w:val="0"/>
      <w:spacing w:after="240" w:line="240" w:lineRule="auto"/>
      <w:ind w:left="720" w:hanging="720"/>
      <w:jc w:val="both"/>
    </w:pPr>
    <w:rPr>
      <w:rFonts w:ascii="Times New Roman" w:eastAsia="Times New Roman" w:hAnsi="Times New Roman" w:cs="Times New Roman"/>
      <w:color w:val="000000"/>
      <w:sz w:val="24"/>
      <w:szCs w:val="24"/>
      <w:lang w:bidi="th-TH"/>
    </w:rPr>
  </w:style>
  <w:style w:type="character" w:customStyle="1" w:styleId="ReferenceChar">
    <w:name w:val="Reference Char"/>
    <w:link w:val="Reference0"/>
    <w:rsid w:val="00F86EC8"/>
    <w:rPr>
      <w:rFonts w:ascii="Times New Roman" w:eastAsia="Times New Roman" w:hAnsi="Times New Roman" w:cs="Times New Roman"/>
      <w:color w:val="000000"/>
      <w:sz w:val="24"/>
      <w:szCs w:val="24"/>
      <w:lang w:bidi="th-TH"/>
    </w:rPr>
  </w:style>
  <w:style w:type="paragraph" w:customStyle="1" w:styleId="Normal11">
    <w:name w:val="Normal11"/>
    <w:basedOn w:val="Default"/>
    <w:link w:val="Normal11Char1"/>
    <w:rsid w:val="00F86EC8"/>
    <w:pPr>
      <w:widowControl w:val="0"/>
      <w:spacing w:line="176" w:lineRule="atLeast"/>
      <w:jc w:val="both"/>
    </w:pPr>
    <w:rPr>
      <w:rFonts w:ascii="Times New Roman" w:eastAsia="Times New Roman" w:hAnsi="Times New Roman" w:cs="Times New Roman"/>
      <w:sz w:val="18"/>
      <w:szCs w:val="18"/>
      <w:lang w:bidi="th-TH"/>
    </w:rPr>
  </w:style>
  <w:style w:type="character" w:customStyle="1" w:styleId="Normal11Char1">
    <w:name w:val="Normal11 Char1"/>
    <w:link w:val="Normal11"/>
    <w:rsid w:val="00F86EC8"/>
    <w:rPr>
      <w:rFonts w:ascii="Times New Roman" w:eastAsia="Times New Roman" w:hAnsi="Times New Roman" w:cs="Times New Roman"/>
      <w:color w:val="000000"/>
      <w:sz w:val="18"/>
      <w:szCs w:val="18"/>
      <w:lang w:bidi="th-TH"/>
    </w:rPr>
  </w:style>
  <w:style w:type="paragraph" w:customStyle="1" w:styleId="FigureandTable">
    <w:name w:val="Figure and Table"/>
    <w:basedOn w:val="Normal"/>
    <w:link w:val="FigureandTableChar"/>
    <w:rsid w:val="00F86EC8"/>
    <w:pPr>
      <w:widowControl w:val="0"/>
      <w:autoSpaceDE w:val="0"/>
      <w:autoSpaceDN w:val="0"/>
      <w:adjustRightInd w:val="0"/>
      <w:spacing w:after="0" w:line="240" w:lineRule="auto"/>
      <w:jc w:val="center"/>
    </w:pPr>
    <w:rPr>
      <w:rFonts w:ascii="Times New Roman" w:eastAsia="Times New Roman" w:hAnsi="Times New Roman" w:cs="Times New Roman"/>
      <w:color w:val="0000FF"/>
      <w:sz w:val="24"/>
      <w:szCs w:val="24"/>
      <w:lang w:bidi="th-TH"/>
    </w:rPr>
  </w:style>
  <w:style w:type="character" w:customStyle="1" w:styleId="FigureandTableChar">
    <w:name w:val="Figure and Table Char"/>
    <w:link w:val="FigureandTable"/>
    <w:rsid w:val="00F86EC8"/>
    <w:rPr>
      <w:rFonts w:ascii="Times New Roman" w:eastAsia="Times New Roman" w:hAnsi="Times New Roman" w:cs="Times New Roman"/>
      <w:color w:val="0000FF"/>
      <w:sz w:val="24"/>
      <w:szCs w:val="24"/>
      <w:lang w:bidi="th-TH"/>
    </w:rPr>
  </w:style>
  <w:style w:type="paragraph" w:customStyle="1" w:styleId="Table2">
    <w:name w:val="Table2"/>
    <w:basedOn w:val="FigureandTable"/>
    <w:link w:val="Table2Char"/>
    <w:rsid w:val="00F86EC8"/>
    <w:rPr>
      <w:rFonts w:cs="Angsana New"/>
      <w:sz w:val="20"/>
      <w:szCs w:val="20"/>
    </w:rPr>
  </w:style>
  <w:style w:type="character" w:customStyle="1" w:styleId="Table2Char">
    <w:name w:val="Table2 Char"/>
    <w:link w:val="Table2"/>
    <w:rsid w:val="00F86EC8"/>
    <w:rPr>
      <w:rFonts w:ascii="Times New Roman" w:eastAsia="Times New Roman" w:hAnsi="Times New Roman" w:cs="Angsana New"/>
      <w:color w:val="0000FF"/>
      <w:sz w:val="20"/>
      <w:szCs w:val="20"/>
      <w:lang w:bidi="th-TH"/>
    </w:rPr>
  </w:style>
  <w:style w:type="paragraph" w:customStyle="1" w:styleId="Reference2">
    <w:name w:val="Reference2"/>
    <w:basedOn w:val="Normal"/>
    <w:rsid w:val="00F86EC8"/>
    <w:pPr>
      <w:spacing w:line="240" w:lineRule="auto"/>
      <w:ind w:left="720" w:hanging="720"/>
      <w:jc w:val="both"/>
    </w:pPr>
    <w:rPr>
      <w:rFonts w:ascii="Times New Roman" w:eastAsia="Times New Roman" w:hAnsi="Times New Roman" w:cs="Times New Roman"/>
      <w:color w:val="000000"/>
      <w:sz w:val="23"/>
      <w:lang w:bidi="th-TH"/>
    </w:rPr>
  </w:style>
  <w:style w:type="character" w:customStyle="1" w:styleId="BodyChar">
    <w:name w:val="Body Char"/>
    <w:link w:val="Body"/>
    <w:rsid w:val="00F86EC8"/>
    <w:rPr>
      <w:rFonts w:ascii="Helvetica Neue" w:eastAsia="Arial Unicode MS" w:hAnsi="Helvetica Neue" w:cs="Arial Unicode MS"/>
      <w:color w:val="000000"/>
      <w:lang w:eastAsia="en-MY"/>
    </w:rPr>
  </w:style>
  <w:style w:type="paragraph" w:customStyle="1" w:styleId="EQ">
    <w:name w:val="EQ"/>
    <w:basedOn w:val="Normal"/>
    <w:link w:val="EQChar"/>
    <w:rsid w:val="00F86EC8"/>
    <w:pPr>
      <w:tabs>
        <w:tab w:val="left" w:pos="9923"/>
      </w:tabs>
      <w:spacing w:before="120" w:after="120" w:line="300" w:lineRule="auto"/>
      <w:ind w:left="1701"/>
      <w:jc w:val="both"/>
    </w:pPr>
    <w:rPr>
      <w:rFonts w:ascii="PT Serif" w:eastAsia="Times New Roman" w:hAnsi="PT Serif" w:cs="Times New Roman"/>
      <w:sz w:val="24"/>
      <w:szCs w:val="20"/>
    </w:rPr>
  </w:style>
  <w:style w:type="character" w:customStyle="1" w:styleId="EQChar">
    <w:name w:val="EQ Char"/>
    <w:link w:val="EQ"/>
    <w:rsid w:val="00F86EC8"/>
    <w:rPr>
      <w:rFonts w:ascii="PT Serif" w:eastAsia="Times New Roman" w:hAnsi="PT Serif" w:cs="Times New Roman"/>
      <w:sz w:val="24"/>
      <w:szCs w:val="20"/>
    </w:rPr>
  </w:style>
  <w:style w:type="paragraph" w:customStyle="1" w:styleId="AuthorsPhoto">
    <w:name w:val="AuthorsPhoto"/>
    <w:basedOn w:val="Normal"/>
    <w:link w:val="AuthorsPhotoChar"/>
    <w:rsid w:val="00F86EC8"/>
    <w:pPr>
      <w:widowControl w:val="0"/>
      <w:autoSpaceDE w:val="0"/>
      <w:autoSpaceDN w:val="0"/>
      <w:adjustRightInd w:val="0"/>
      <w:spacing w:after="180" w:line="240" w:lineRule="auto"/>
      <w:jc w:val="center"/>
    </w:pPr>
    <w:rPr>
      <w:rFonts w:ascii="Times New Roman" w:eastAsia="Times New Roman" w:hAnsi="Times New Roman" w:cs="Angsana New"/>
      <w:noProof/>
      <w:color w:val="000000"/>
      <w:sz w:val="24"/>
      <w:szCs w:val="24"/>
      <w:lang w:bidi="th-TH"/>
    </w:rPr>
  </w:style>
  <w:style w:type="character" w:customStyle="1" w:styleId="AuthorsPhotoChar">
    <w:name w:val="AuthorsPhoto Char"/>
    <w:link w:val="AuthorsPhoto"/>
    <w:rsid w:val="00F86EC8"/>
    <w:rPr>
      <w:rFonts w:ascii="Times New Roman" w:eastAsia="Times New Roman" w:hAnsi="Times New Roman" w:cs="Angsana New"/>
      <w:noProof/>
      <w:color w:val="000000"/>
      <w:sz w:val="24"/>
      <w:szCs w:val="24"/>
      <w:lang w:bidi="th-TH"/>
    </w:rPr>
  </w:style>
  <w:style w:type="paragraph" w:customStyle="1" w:styleId="style147">
    <w:name w:val="style147"/>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italic">
    <w:name w:val="italic"/>
    <w:basedOn w:val="DefaultParagraphFont"/>
    <w:rsid w:val="00F86EC8"/>
  </w:style>
  <w:style w:type="paragraph" w:customStyle="1" w:styleId="style160">
    <w:name w:val="style160"/>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paragraph" w:customStyle="1" w:styleId="style154">
    <w:name w:val="style154"/>
    <w:basedOn w:val="Normal"/>
    <w:rsid w:val="00F86EC8"/>
    <w:pPr>
      <w:spacing w:before="100" w:beforeAutospacing="1" w:after="100" w:afterAutospacing="1" w:line="240" w:lineRule="auto"/>
    </w:pPr>
    <w:rPr>
      <w:rFonts w:ascii="Times New Roman" w:eastAsia="Times New Roman" w:hAnsi="Times New Roman" w:cs="Times New Roman"/>
      <w:sz w:val="24"/>
      <w:szCs w:val="24"/>
      <w:lang w:val="en-MY" w:eastAsia="en-MY"/>
    </w:rPr>
  </w:style>
  <w:style w:type="character" w:customStyle="1" w:styleId="auto-style1">
    <w:name w:val="auto-style1"/>
    <w:basedOn w:val="DefaultParagraphFont"/>
    <w:rsid w:val="00F86EC8"/>
  </w:style>
  <w:style w:type="character" w:customStyle="1" w:styleId="style158">
    <w:name w:val="style158"/>
    <w:basedOn w:val="DefaultParagraphFont"/>
    <w:rsid w:val="00F86EC8"/>
  </w:style>
  <w:style w:type="character" w:customStyle="1" w:styleId="style139">
    <w:name w:val="style139"/>
    <w:basedOn w:val="DefaultParagraphFont"/>
    <w:rsid w:val="00F86EC8"/>
  </w:style>
  <w:style w:type="character" w:customStyle="1" w:styleId="style142">
    <w:name w:val="style142"/>
    <w:basedOn w:val="DefaultParagraphFont"/>
    <w:rsid w:val="00F86EC8"/>
  </w:style>
  <w:style w:type="table" w:styleId="PlainTable5">
    <w:name w:val="Plain Table 5"/>
    <w:basedOn w:val="TableNormal"/>
    <w:uiPriority w:val="45"/>
    <w:rsid w:val="00F86EC8"/>
    <w:pPr>
      <w:spacing w:after="0" w:line="240" w:lineRule="auto"/>
    </w:pPr>
    <w:rPr>
      <w:rFonts w:ascii="Times" w:eastAsia="Times" w:hAnsi="Times" w:cs="Times New Roman"/>
      <w:sz w:val="20"/>
      <w:szCs w:val="20"/>
      <w:lang w:val="en-AU" w:eastAsia="en-AU"/>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5559A"/>
    <w:pPr>
      <w:spacing w:after="0" w:line="240" w:lineRule="auto"/>
    </w:pPr>
    <w:rPr>
      <w:lang w:val="en-MY"/>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docssharedwiztogglelabeledlabeltext">
    <w:name w:val="docssharedwiztogglelabeledlabeltext"/>
    <w:basedOn w:val="DefaultParagraphFont"/>
    <w:rsid w:val="002F6A88"/>
  </w:style>
  <w:style w:type="character" w:customStyle="1" w:styleId="ts-alignment-element">
    <w:name w:val="ts-alignment-element"/>
    <w:basedOn w:val="DefaultParagraphFont"/>
    <w:rsid w:val="002F6A88"/>
  </w:style>
  <w:style w:type="character" w:customStyle="1" w:styleId="ts-alignment-element-highlighted">
    <w:name w:val="ts-alignment-element-highlighted"/>
    <w:basedOn w:val="DefaultParagraphFont"/>
    <w:rsid w:val="002F6A88"/>
  </w:style>
  <w:style w:type="paragraph" w:customStyle="1" w:styleId="RobotoHeading">
    <w:name w:val="Roboto Heading"/>
    <w:basedOn w:val="Normal"/>
    <w:link w:val="RobotoHeadingChar"/>
    <w:qFormat/>
    <w:rsid w:val="004C37AC"/>
    <w:pPr>
      <w:spacing w:after="0" w:line="240" w:lineRule="auto"/>
      <w:jc w:val="center"/>
    </w:pPr>
    <w:rPr>
      <w:rFonts w:ascii="Roboto" w:hAnsi="Roboto" w:cs="Calibri"/>
      <w:b/>
      <w:bCs/>
      <w:sz w:val="40"/>
      <w:szCs w:val="40"/>
    </w:rPr>
  </w:style>
  <w:style w:type="paragraph" w:customStyle="1" w:styleId="AuthorHeading">
    <w:name w:val="Author Heading"/>
    <w:basedOn w:val="Normal"/>
    <w:link w:val="AuthorHeadingChar"/>
    <w:qFormat/>
    <w:rsid w:val="00053A7D"/>
    <w:pPr>
      <w:spacing w:after="0" w:line="240" w:lineRule="auto"/>
      <w:jc w:val="center"/>
    </w:pPr>
    <w:rPr>
      <w:rFonts w:ascii="Arial" w:hAnsi="Arial"/>
      <w:sz w:val="32"/>
      <w:szCs w:val="32"/>
    </w:rPr>
  </w:style>
  <w:style w:type="character" w:customStyle="1" w:styleId="RobotoHeadingChar">
    <w:name w:val="Roboto Heading Char"/>
    <w:basedOn w:val="DefaultParagraphFont"/>
    <w:link w:val="RobotoHeading"/>
    <w:rsid w:val="004C37AC"/>
    <w:rPr>
      <w:rFonts w:ascii="Roboto" w:hAnsi="Roboto" w:cs="Calibri"/>
      <w:b/>
      <w:bCs/>
      <w:sz w:val="40"/>
      <w:szCs w:val="40"/>
    </w:rPr>
  </w:style>
  <w:style w:type="character" w:customStyle="1" w:styleId="AuthorHeadingChar">
    <w:name w:val="Author Heading Char"/>
    <w:basedOn w:val="DefaultParagraphFont"/>
    <w:link w:val="AuthorHeading"/>
    <w:rsid w:val="00053A7D"/>
    <w:rPr>
      <w:rFonts w:ascii="Arial" w:hAnsi="Arial"/>
      <w:sz w:val="32"/>
      <w:szCs w:val="32"/>
    </w:rPr>
  </w:style>
  <w:style w:type="paragraph" w:customStyle="1" w:styleId="ReferencesForPaper">
    <w:name w:val="References For Paper"/>
    <w:basedOn w:val="Normal"/>
    <w:link w:val="ReferencesForPaperChar"/>
    <w:qFormat/>
    <w:rsid w:val="002A262E"/>
    <w:pPr>
      <w:spacing w:after="0" w:line="240" w:lineRule="auto"/>
      <w:ind w:left="567" w:hanging="720"/>
      <w:contextualSpacing/>
      <w:jc w:val="both"/>
    </w:pPr>
    <w:rPr>
      <w:rFonts w:ascii="Calibri" w:hAnsi="Calibri" w:cs="Calibri"/>
      <w:sz w:val="24"/>
      <w:szCs w:val="24"/>
      <w:lang w:val="en-MY" w:bidi="ar-EG"/>
    </w:rPr>
  </w:style>
  <w:style w:type="character" w:customStyle="1" w:styleId="ReferencesForPaperChar">
    <w:name w:val="References For Paper Char"/>
    <w:basedOn w:val="DefaultParagraphFont"/>
    <w:link w:val="ReferencesForPaper"/>
    <w:rsid w:val="002A262E"/>
    <w:rPr>
      <w:rFonts w:ascii="Calibri" w:hAnsi="Calibri" w:cs="Calibri"/>
      <w:sz w:val="24"/>
      <w:szCs w:val="24"/>
      <w:lang w:val="en-MY" w:bidi="ar-EG"/>
    </w:rPr>
  </w:style>
  <w:style w:type="character" w:customStyle="1" w:styleId="cf01">
    <w:name w:val="cf01"/>
    <w:basedOn w:val="DefaultParagraphFont"/>
    <w:rsid w:val="006F1F17"/>
    <w:rPr>
      <w:rFonts w:ascii="Microsoft YaHei UI" w:eastAsia="Microsoft YaHei UI" w:hAnsi="Microsoft YaHei UI" w:hint="eastAsia"/>
      <w:sz w:val="18"/>
      <w:szCs w:val="18"/>
    </w:rPr>
  </w:style>
  <w:style w:type="character" w:customStyle="1" w:styleId="atn">
    <w:name w:val="atn"/>
    <w:basedOn w:val="DefaultParagraphFont"/>
    <w:rsid w:val="00521025"/>
  </w:style>
  <w:style w:type="character" w:customStyle="1" w:styleId="HTMLPreformattedChar1">
    <w:name w:val="HTML Preformatted Char1"/>
    <w:uiPriority w:val="99"/>
    <w:semiHidden/>
    <w:rsid w:val="00521025"/>
    <w:rPr>
      <w:rFonts w:ascii="Courier New" w:hAnsi="Courier New" w:cs="Courier New"/>
      <w:lang w:val="en-US" w:eastAsia="en-US"/>
    </w:rPr>
  </w:style>
  <w:style w:type="character" w:customStyle="1" w:styleId="EndnoteTextChar1">
    <w:name w:val="Endnote Text Char1"/>
    <w:uiPriority w:val="99"/>
    <w:semiHidden/>
    <w:rsid w:val="00521025"/>
    <w:rPr>
      <w:lang w:val="en-US" w:eastAsia="en-US"/>
    </w:rPr>
  </w:style>
  <w:style w:type="paragraph" w:customStyle="1" w:styleId="style20">
    <w:name w:val="style2"/>
    <w:basedOn w:val="Normal"/>
    <w:rsid w:val="005210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edinfo">
    <w:name w:val="posted_info"/>
    <w:basedOn w:val="Normal"/>
    <w:rsid w:val="005210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rc">
    <w:name w:val="src"/>
    <w:basedOn w:val="Normal"/>
    <w:uiPriority w:val="99"/>
    <w:rsid w:val="004974C5"/>
    <w:pPr>
      <w:spacing w:before="100" w:beforeAutospacing="1" w:after="100" w:afterAutospacing="1" w:line="240" w:lineRule="auto"/>
    </w:pPr>
    <w:rPr>
      <w:rFonts w:ascii="SimSun" w:eastAsia="SimSun" w:hAnsi="SimSun" w:cs="SimSun"/>
      <w:sz w:val="24"/>
      <w:szCs w:val="24"/>
      <w:lang w:eastAsia="zh-CN"/>
    </w:rPr>
  </w:style>
  <w:style w:type="character" w:customStyle="1" w:styleId="citationstylesgno2wrpf">
    <w:name w:val="citationstyles_gno2wrpf"/>
    <w:basedOn w:val="DefaultParagraphFont"/>
    <w:rsid w:val="00CD28E4"/>
  </w:style>
  <w:style w:type="paragraph" w:customStyle="1" w:styleId="TitleRoboto">
    <w:name w:val="Title Roboto"/>
    <w:basedOn w:val="Normal"/>
    <w:link w:val="TitleRobotoChar"/>
    <w:qFormat/>
    <w:rsid w:val="003863B9"/>
    <w:pPr>
      <w:tabs>
        <w:tab w:val="left" w:pos="9043"/>
      </w:tabs>
      <w:spacing w:after="0" w:line="240" w:lineRule="auto"/>
      <w:jc w:val="center"/>
    </w:pPr>
    <w:rPr>
      <w:rFonts w:ascii="Roboto" w:eastAsia="Roboto" w:hAnsi="Roboto" w:cs="Roboto"/>
      <w:b/>
      <w:bCs/>
      <w:sz w:val="40"/>
      <w:szCs w:val="40"/>
    </w:rPr>
  </w:style>
  <w:style w:type="paragraph" w:customStyle="1" w:styleId="Authors0">
    <w:name w:val="Authors"/>
    <w:basedOn w:val="Normal"/>
    <w:link w:val="AuthorsChar"/>
    <w:qFormat/>
    <w:rsid w:val="003863B9"/>
    <w:pPr>
      <w:spacing w:after="0" w:line="240" w:lineRule="auto"/>
      <w:jc w:val="center"/>
    </w:pPr>
    <w:rPr>
      <w:rFonts w:ascii="Arial" w:eastAsia="Arial" w:hAnsi="Arial" w:cs="Arial"/>
      <w:color w:val="000000"/>
      <w:sz w:val="32"/>
      <w:szCs w:val="32"/>
    </w:rPr>
  </w:style>
  <w:style w:type="character" w:customStyle="1" w:styleId="TitleRobotoChar">
    <w:name w:val="Title Roboto Char"/>
    <w:basedOn w:val="DefaultParagraphFont"/>
    <w:link w:val="TitleRoboto"/>
    <w:rsid w:val="003863B9"/>
    <w:rPr>
      <w:rFonts w:ascii="Roboto" w:eastAsia="Roboto" w:hAnsi="Roboto" w:cs="Roboto"/>
      <w:b/>
      <w:bCs/>
      <w:sz w:val="40"/>
      <w:szCs w:val="40"/>
    </w:rPr>
  </w:style>
  <w:style w:type="character" w:customStyle="1" w:styleId="AuthorsChar">
    <w:name w:val="Authors Char"/>
    <w:basedOn w:val="DefaultParagraphFont"/>
    <w:link w:val="Authors0"/>
    <w:rsid w:val="003863B9"/>
    <w:rPr>
      <w:rFonts w:ascii="Arial" w:eastAsia="Arial" w:hAnsi="Arial" w:cs="Arial"/>
      <w:color w:val="000000"/>
      <w:sz w:val="32"/>
      <w:szCs w:val="32"/>
    </w:rPr>
  </w:style>
  <w:style w:type="table" w:customStyle="1" w:styleId="TableGridLight1">
    <w:name w:val="Table Grid Light1"/>
    <w:basedOn w:val="TableNormal"/>
    <w:next w:val="TableGridLight"/>
    <w:uiPriority w:val="40"/>
    <w:rsid w:val="003863B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1">
    <w:name w:val="Table Grid Light11"/>
    <w:basedOn w:val="TableNormal"/>
    <w:next w:val="TableGridLight"/>
    <w:uiPriority w:val="40"/>
    <w:rsid w:val="003863B9"/>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w8qarf">
    <w:name w:val="w8qarf"/>
    <w:basedOn w:val="DefaultParagraphFont"/>
    <w:rsid w:val="004F388D"/>
  </w:style>
  <w:style w:type="paragraph" w:customStyle="1" w:styleId="01Title">
    <w:name w:val="01 Title"/>
    <w:qFormat/>
    <w:rsid w:val="004F388D"/>
    <w:pPr>
      <w:spacing w:after="0" w:line="240" w:lineRule="auto"/>
      <w:contextualSpacing/>
      <w:jc w:val="center"/>
    </w:pPr>
    <w:rPr>
      <w:rFonts w:ascii="Roboto" w:eastAsia="Calibri" w:hAnsi="Roboto" w:cs="Arial"/>
      <w:sz w:val="40"/>
      <w:szCs w:val="40"/>
    </w:rPr>
  </w:style>
  <w:style w:type="paragraph" w:customStyle="1" w:styleId="AuthorAfiliation">
    <w:name w:val="Author Afiliation"/>
    <w:basedOn w:val="Normal"/>
    <w:qFormat/>
    <w:rsid w:val="004F388D"/>
    <w:pPr>
      <w:widowControl w:val="0"/>
      <w:spacing w:after="0" w:line="240" w:lineRule="auto"/>
      <w:jc w:val="center"/>
    </w:pPr>
    <w:rPr>
      <w:rFonts w:eastAsiaTheme="minorEastAsia"/>
      <w:i/>
      <w:kern w:val="2"/>
      <w:sz w:val="24"/>
      <w:szCs w:val="24"/>
      <w:lang w:eastAsia="zh-CN"/>
    </w:rPr>
  </w:style>
  <w:style w:type="paragraph" w:customStyle="1" w:styleId="DecimalAligned">
    <w:name w:val="Decimal Aligned"/>
    <w:basedOn w:val="Normal"/>
    <w:uiPriority w:val="40"/>
    <w:qFormat/>
    <w:rsid w:val="004F388D"/>
    <w:pPr>
      <w:tabs>
        <w:tab w:val="decimal" w:pos="360"/>
      </w:tabs>
      <w:spacing w:after="200" w:line="276" w:lineRule="auto"/>
    </w:pPr>
    <w:rPr>
      <w:lang w:eastAsia="ja-JP"/>
    </w:rPr>
  </w:style>
  <w:style w:type="table" w:styleId="LightShading-Accent1">
    <w:name w:val="Light Shading Accent 1"/>
    <w:basedOn w:val="TableNormal"/>
    <w:uiPriority w:val="60"/>
    <w:rsid w:val="004F388D"/>
    <w:pPr>
      <w:spacing w:after="0" w:line="240" w:lineRule="auto"/>
    </w:pPr>
    <w:rPr>
      <w:rFonts w:eastAsiaTheme="minorEastAsia"/>
      <w:color w:val="2F5496" w:themeColor="accent1" w:themeShade="BF"/>
      <w:lang w:eastAsia="ja-JP"/>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color w:val="2F5496" w:themeColor="accent1" w:themeShade="BF"/>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color w:val="2F5496" w:themeColor="accent1" w:themeShade="BF"/>
      </w:rPr>
    </w:tblStylePr>
    <w:tblStylePr w:type="lastCol">
      <w:rPr>
        <w:b/>
        <w:bCs/>
        <w:color w:val="2F5496" w:themeColor="accent1" w:themeShade="BF"/>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Bullet">
    <w:name w:val="List Bullet"/>
    <w:basedOn w:val="Normal"/>
    <w:uiPriority w:val="99"/>
    <w:unhideWhenUsed/>
    <w:rsid w:val="006A3951"/>
    <w:pPr>
      <w:numPr>
        <w:numId w:val="73"/>
      </w:numPr>
      <w:contextualSpacing/>
    </w:pPr>
  </w:style>
  <w:style w:type="paragraph" w:customStyle="1" w:styleId="Articletitle">
    <w:name w:val="Article title"/>
    <w:basedOn w:val="Normal"/>
    <w:next w:val="Normal"/>
    <w:qFormat/>
    <w:rsid w:val="006A3951"/>
    <w:pPr>
      <w:spacing w:after="120" w:line="360" w:lineRule="auto"/>
    </w:pPr>
    <w:rPr>
      <w:rFonts w:ascii="Times New Roman" w:eastAsia="Times New Roman" w:hAnsi="Times New Roman" w:cs="Times New Roman"/>
      <w:b/>
      <w:sz w:val="28"/>
      <w:szCs w:val="24"/>
      <w:lang w:val="en-GB" w:eastAsia="en-GB"/>
    </w:rPr>
  </w:style>
  <w:style w:type="character" w:customStyle="1" w:styleId="A70">
    <w:name w:val="A7"/>
    <w:uiPriority w:val="99"/>
    <w:rsid w:val="00662156"/>
    <w:rPr>
      <w:rFonts w:cs="DIN Mittelschrift Std"/>
      <w:color w:val="000000"/>
      <w:sz w:val="11"/>
      <w:szCs w:val="11"/>
    </w:rPr>
  </w:style>
  <w:style w:type="paragraph" w:customStyle="1" w:styleId="subsection">
    <w:name w:val="subsection"/>
    <w:rsid w:val="007A6C02"/>
    <w:pPr>
      <w:numPr>
        <w:ilvl w:val="1"/>
        <w:numId w:val="74"/>
      </w:numPr>
      <w:tabs>
        <w:tab w:val="left" w:pos="567"/>
      </w:tabs>
      <w:spacing w:before="240" w:after="0" w:line="240" w:lineRule="auto"/>
    </w:pPr>
    <w:rPr>
      <w:rFonts w:ascii="Times" w:eastAsia="Times New Roman" w:hAnsi="Times" w:cs="Times New Roman"/>
      <w:i/>
      <w:iCs/>
      <w:color w:val="000000"/>
    </w:rPr>
  </w:style>
  <w:style w:type="paragraph" w:customStyle="1" w:styleId="section">
    <w:name w:val="section"/>
    <w:link w:val="sectionChar"/>
    <w:autoRedefine/>
    <w:rsid w:val="007A6C02"/>
    <w:pPr>
      <w:spacing w:after="0" w:line="240" w:lineRule="auto"/>
      <w:jc w:val="both"/>
    </w:pPr>
    <w:rPr>
      <w:rFonts w:ascii="Calibri" w:eastAsia="Times New Roman" w:hAnsi="Calibri" w:cs="Calibri"/>
      <w:b/>
      <w:color w:val="000000"/>
      <w:sz w:val="24"/>
      <w:szCs w:val="24"/>
      <w:lang w:val="en-GB"/>
    </w:rPr>
  </w:style>
  <w:style w:type="paragraph" w:customStyle="1" w:styleId="subsubsection">
    <w:name w:val="subsubsection"/>
    <w:autoRedefine/>
    <w:rsid w:val="007A6C02"/>
    <w:pPr>
      <w:numPr>
        <w:ilvl w:val="2"/>
        <w:numId w:val="74"/>
      </w:numPr>
      <w:tabs>
        <w:tab w:val="left" w:pos="567"/>
      </w:tabs>
      <w:spacing w:before="240" w:after="0" w:line="240" w:lineRule="auto"/>
      <w:jc w:val="both"/>
    </w:pPr>
    <w:rPr>
      <w:rFonts w:ascii="Times" w:eastAsia="Times New Roman" w:hAnsi="Times" w:cs="Times New Roman"/>
      <w:i/>
      <w:iCs/>
      <w:color w:val="000000"/>
    </w:rPr>
  </w:style>
  <w:style w:type="character" w:customStyle="1" w:styleId="BodyCharChar">
    <w:name w:val="Body Char Char"/>
    <w:rsid w:val="007A6C02"/>
    <w:rPr>
      <w:rFonts w:ascii="Times" w:eastAsia="Times New Roman" w:hAnsi="Times" w:cs="Times New Roman"/>
      <w:color w:val="000000"/>
      <w:lang w:val="en-GB"/>
    </w:rPr>
  </w:style>
  <w:style w:type="character" w:customStyle="1" w:styleId="sectionChar">
    <w:name w:val="section Char"/>
    <w:link w:val="section"/>
    <w:rsid w:val="007A6C02"/>
    <w:rPr>
      <w:rFonts w:ascii="Calibri" w:eastAsia="Times New Roman" w:hAnsi="Calibri" w:cs="Calibri"/>
      <w:b/>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58544">
      <w:bodyDiv w:val="1"/>
      <w:marLeft w:val="0"/>
      <w:marRight w:val="0"/>
      <w:marTop w:val="0"/>
      <w:marBottom w:val="0"/>
      <w:divBdr>
        <w:top w:val="none" w:sz="0" w:space="0" w:color="auto"/>
        <w:left w:val="none" w:sz="0" w:space="0" w:color="auto"/>
        <w:bottom w:val="none" w:sz="0" w:space="0" w:color="auto"/>
        <w:right w:val="none" w:sz="0" w:space="0" w:color="auto"/>
      </w:divBdr>
    </w:div>
    <w:div w:id="133917103">
      <w:bodyDiv w:val="1"/>
      <w:marLeft w:val="0"/>
      <w:marRight w:val="0"/>
      <w:marTop w:val="0"/>
      <w:marBottom w:val="0"/>
      <w:divBdr>
        <w:top w:val="none" w:sz="0" w:space="0" w:color="auto"/>
        <w:left w:val="none" w:sz="0" w:space="0" w:color="auto"/>
        <w:bottom w:val="none" w:sz="0" w:space="0" w:color="auto"/>
        <w:right w:val="none" w:sz="0" w:space="0" w:color="auto"/>
      </w:divBdr>
    </w:div>
    <w:div w:id="209192815">
      <w:bodyDiv w:val="1"/>
      <w:marLeft w:val="0"/>
      <w:marRight w:val="0"/>
      <w:marTop w:val="0"/>
      <w:marBottom w:val="0"/>
      <w:divBdr>
        <w:top w:val="none" w:sz="0" w:space="0" w:color="auto"/>
        <w:left w:val="none" w:sz="0" w:space="0" w:color="auto"/>
        <w:bottom w:val="none" w:sz="0" w:space="0" w:color="auto"/>
        <w:right w:val="none" w:sz="0" w:space="0" w:color="auto"/>
      </w:divBdr>
    </w:div>
    <w:div w:id="210384810">
      <w:bodyDiv w:val="1"/>
      <w:marLeft w:val="0"/>
      <w:marRight w:val="0"/>
      <w:marTop w:val="0"/>
      <w:marBottom w:val="0"/>
      <w:divBdr>
        <w:top w:val="none" w:sz="0" w:space="0" w:color="auto"/>
        <w:left w:val="none" w:sz="0" w:space="0" w:color="auto"/>
        <w:bottom w:val="none" w:sz="0" w:space="0" w:color="auto"/>
        <w:right w:val="none" w:sz="0" w:space="0" w:color="auto"/>
      </w:divBdr>
    </w:div>
    <w:div w:id="484972043">
      <w:bodyDiv w:val="1"/>
      <w:marLeft w:val="0"/>
      <w:marRight w:val="0"/>
      <w:marTop w:val="0"/>
      <w:marBottom w:val="0"/>
      <w:divBdr>
        <w:top w:val="none" w:sz="0" w:space="0" w:color="auto"/>
        <w:left w:val="none" w:sz="0" w:space="0" w:color="auto"/>
        <w:bottom w:val="none" w:sz="0" w:space="0" w:color="auto"/>
        <w:right w:val="none" w:sz="0" w:space="0" w:color="auto"/>
      </w:divBdr>
    </w:div>
    <w:div w:id="539902576">
      <w:bodyDiv w:val="1"/>
      <w:marLeft w:val="0"/>
      <w:marRight w:val="0"/>
      <w:marTop w:val="0"/>
      <w:marBottom w:val="0"/>
      <w:divBdr>
        <w:top w:val="none" w:sz="0" w:space="0" w:color="auto"/>
        <w:left w:val="none" w:sz="0" w:space="0" w:color="auto"/>
        <w:bottom w:val="none" w:sz="0" w:space="0" w:color="auto"/>
        <w:right w:val="none" w:sz="0" w:space="0" w:color="auto"/>
      </w:divBdr>
    </w:div>
    <w:div w:id="587228299">
      <w:bodyDiv w:val="1"/>
      <w:marLeft w:val="0"/>
      <w:marRight w:val="0"/>
      <w:marTop w:val="0"/>
      <w:marBottom w:val="0"/>
      <w:divBdr>
        <w:top w:val="none" w:sz="0" w:space="0" w:color="auto"/>
        <w:left w:val="none" w:sz="0" w:space="0" w:color="auto"/>
        <w:bottom w:val="none" w:sz="0" w:space="0" w:color="auto"/>
        <w:right w:val="none" w:sz="0" w:space="0" w:color="auto"/>
      </w:divBdr>
    </w:div>
    <w:div w:id="621116439">
      <w:bodyDiv w:val="1"/>
      <w:marLeft w:val="0"/>
      <w:marRight w:val="0"/>
      <w:marTop w:val="0"/>
      <w:marBottom w:val="0"/>
      <w:divBdr>
        <w:top w:val="none" w:sz="0" w:space="0" w:color="auto"/>
        <w:left w:val="none" w:sz="0" w:space="0" w:color="auto"/>
        <w:bottom w:val="none" w:sz="0" w:space="0" w:color="auto"/>
        <w:right w:val="none" w:sz="0" w:space="0" w:color="auto"/>
      </w:divBdr>
    </w:div>
    <w:div w:id="634336902">
      <w:bodyDiv w:val="1"/>
      <w:marLeft w:val="0"/>
      <w:marRight w:val="0"/>
      <w:marTop w:val="0"/>
      <w:marBottom w:val="0"/>
      <w:divBdr>
        <w:top w:val="none" w:sz="0" w:space="0" w:color="auto"/>
        <w:left w:val="none" w:sz="0" w:space="0" w:color="auto"/>
        <w:bottom w:val="none" w:sz="0" w:space="0" w:color="auto"/>
        <w:right w:val="none" w:sz="0" w:space="0" w:color="auto"/>
      </w:divBdr>
    </w:div>
    <w:div w:id="656613664">
      <w:bodyDiv w:val="1"/>
      <w:marLeft w:val="0"/>
      <w:marRight w:val="0"/>
      <w:marTop w:val="0"/>
      <w:marBottom w:val="0"/>
      <w:divBdr>
        <w:top w:val="none" w:sz="0" w:space="0" w:color="auto"/>
        <w:left w:val="none" w:sz="0" w:space="0" w:color="auto"/>
        <w:bottom w:val="none" w:sz="0" w:space="0" w:color="auto"/>
        <w:right w:val="none" w:sz="0" w:space="0" w:color="auto"/>
      </w:divBdr>
    </w:div>
    <w:div w:id="812062434">
      <w:bodyDiv w:val="1"/>
      <w:marLeft w:val="0"/>
      <w:marRight w:val="0"/>
      <w:marTop w:val="0"/>
      <w:marBottom w:val="0"/>
      <w:divBdr>
        <w:top w:val="none" w:sz="0" w:space="0" w:color="auto"/>
        <w:left w:val="none" w:sz="0" w:space="0" w:color="auto"/>
        <w:bottom w:val="none" w:sz="0" w:space="0" w:color="auto"/>
        <w:right w:val="none" w:sz="0" w:space="0" w:color="auto"/>
      </w:divBdr>
    </w:div>
    <w:div w:id="1006859513">
      <w:bodyDiv w:val="1"/>
      <w:marLeft w:val="0"/>
      <w:marRight w:val="0"/>
      <w:marTop w:val="0"/>
      <w:marBottom w:val="0"/>
      <w:divBdr>
        <w:top w:val="none" w:sz="0" w:space="0" w:color="auto"/>
        <w:left w:val="none" w:sz="0" w:space="0" w:color="auto"/>
        <w:bottom w:val="none" w:sz="0" w:space="0" w:color="auto"/>
        <w:right w:val="none" w:sz="0" w:space="0" w:color="auto"/>
      </w:divBdr>
    </w:div>
    <w:div w:id="1085810339">
      <w:bodyDiv w:val="1"/>
      <w:marLeft w:val="0"/>
      <w:marRight w:val="0"/>
      <w:marTop w:val="0"/>
      <w:marBottom w:val="0"/>
      <w:divBdr>
        <w:top w:val="none" w:sz="0" w:space="0" w:color="auto"/>
        <w:left w:val="none" w:sz="0" w:space="0" w:color="auto"/>
        <w:bottom w:val="none" w:sz="0" w:space="0" w:color="auto"/>
        <w:right w:val="none" w:sz="0" w:space="0" w:color="auto"/>
      </w:divBdr>
    </w:div>
    <w:div w:id="1186407572">
      <w:bodyDiv w:val="1"/>
      <w:marLeft w:val="0"/>
      <w:marRight w:val="0"/>
      <w:marTop w:val="0"/>
      <w:marBottom w:val="0"/>
      <w:divBdr>
        <w:top w:val="none" w:sz="0" w:space="0" w:color="auto"/>
        <w:left w:val="none" w:sz="0" w:space="0" w:color="auto"/>
        <w:bottom w:val="none" w:sz="0" w:space="0" w:color="auto"/>
        <w:right w:val="none" w:sz="0" w:space="0" w:color="auto"/>
      </w:divBdr>
    </w:div>
    <w:div w:id="1232813709">
      <w:bodyDiv w:val="1"/>
      <w:marLeft w:val="0"/>
      <w:marRight w:val="0"/>
      <w:marTop w:val="0"/>
      <w:marBottom w:val="0"/>
      <w:divBdr>
        <w:top w:val="none" w:sz="0" w:space="0" w:color="auto"/>
        <w:left w:val="none" w:sz="0" w:space="0" w:color="auto"/>
        <w:bottom w:val="none" w:sz="0" w:space="0" w:color="auto"/>
        <w:right w:val="none" w:sz="0" w:space="0" w:color="auto"/>
      </w:divBdr>
    </w:div>
    <w:div w:id="1295988328">
      <w:bodyDiv w:val="1"/>
      <w:marLeft w:val="0"/>
      <w:marRight w:val="0"/>
      <w:marTop w:val="0"/>
      <w:marBottom w:val="0"/>
      <w:divBdr>
        <w:top w:val="none" w:sz="0" w:space="0" w:color="auto"/>
        <w:left w:val="none" w:sz="0" w:space="0" w:color="auto"/>
        <w:bottom w:val="none" w:sz="0" w:space="0" w:color="auto"/>
        <w:right w:val="none" w:sz="0" w:space="0" w:color="auto"/>
      </w:divBdr>
    </w:div>
    <w:div w:id="1297487644">
      <w:bodyDiv w:val="1"/>
      <w:marLeft w:val="0"/>
      <w:marRight w:val="0"/>
      <w:marTop w:val="0"/>
      <w:marBottom w:val="0"/>
      <w:divBdr>
        <w:top w:val="none" w:sz="0" w:space="0" w:color="auto"/>
        <w:left w:val="none" w:sz="0" w:space="0" w:color="auto"/>
        <w:bottom w:val="none" w:sz="0" w:space="0" w:color="auto"/>
        <w:right w:val="none" w:sz="0" w:space="0" w:color="auto"/>
      </w:divBdr>
    </w:div>
    <w:div w:id="1499729685">
      <w:bodyDiv w:val="1"/>
      <w:marLeft w:val="0"/>
      <w:marRight w:val="0"/>
      <w:marTop w:val="0"/>
      <w:marBottom w:val="0"/>
      <w:divBdr>
        <w:top w:val="none" w:sz="0" w:space="0" w:color="auto"/>
        <w:left w:val="none" w:sz="0" w:space="0" w:color="auto"/>
        <w:bottom w:val="none" w:sz="0" w:space="0" w:color="auto"/>
        <w:right w:val="none" w:sz="0" w:space="0" w:color="auto"/>
      </w:divBdr>
    </w:div>
    <w:div w:id="1514488160">
      <w:bodyDiv w:val="1"/>
      <w:marLeft w:val="0"/>
      <w:marRight w:val="0"/>
      <w:marTop w:val="0"/>
      <w:marBottom w:val="0"/>
      <w:divBdr>
        <w:top w:val="none" w:sz="0" w:space="0" w:color="auto"/>
        <w:left w:val="none" w:sz="0" w:space="0" w:color="auto"/>
        <w:bottom w:val="none" w:sz="0" w:space="0" w:color="auto"/>
        <w:right w:val="none" w:sz="0" w:space="0" w:color="auto"/>
      </w:divBdr>
    </w:div>
    <w:div w:id="1525897870">
      <w:bodyDiv w:val="1"/>
      <w:marLeft w:val="0"/>
      <w:marRight w:val="0"/>
      <w:marTop w:val="0"/>
      <w:marBottom w:val="0"/>
      <w:divBdr>
        <w:top w:val="none" w:sz="0" w:space="0" w:color="auto"/>
        <w:left w:val="none" w:sz="0" w:space="0" w:color="auto"/>
        <w:bottom w:val="none" w:sz="0" w:space="0" w:color="auto"/>
        <w:right w:val="none" w:sz="0" w:space="0" w:color="auto"/>
      </w:divBdr>
    </w:div>
    <w:div w:id="1528760316">
      <w:bodyDiv w:val="1"/>
      <w:marLeft w:val="0"/>
      <w:marRight w:val="0"/>
      <w:marTop w:val="0"/>
      <w:marBottom w:val="0"/>
      <w:divBdr>
        <w:top w:val="none" w:sz="0" w:space="0" w:color="auto"/>
        <w:left w:val="none" w:sz="0" w:space="0" w:color="auto"/>
        <w:bottom w:val="none" w:sz="0" w:space="0" w:color="auto"/>
        <w:right w:val="none" w:sz="0" w:space="0" w:color="auto"/>
      </w:divBdr>
    </w:div>
    <w:div w:id="1539393441">
      <w:bodyDiv w:val="1"/>
      <w:marLeft w:val="0"/>
      <w:marRight w:val="0"/>
      <w:marTop w:val="0"/>
      <w:marBottom w:val="0"/>
      <w:divBdr>
        <w:top w:val="none" w:sz="0" w:space="0" w:color="auto"/>
        <w:left w:val="none" w:sz="0" w:space="0" w:color="auto"/>
        <w:bottom w:val="none" w:sz="0" w:space="0" w:color="auto"/>
        <w:right w:val="none" w:sz="0" w:space="0" w:color="auto"/>
      </w:divBdr>
    </w:div>
    <w:div w:id="1605727581">
      <w:bodyDiv w:val="1"/>
      <w:marLeft w:val="0"/>
      <w:marRight w:val="0"/>
      <w:marTop w:val="0"/>
      <w:marBottom w:val="0"/>
      <w:divBdr>
        <w:top w:val="none" w:sz="0" w:space="0" w:color="auto"/>
        <w:left w:val="none" w:sz="0" w:space="0" w:color="auto"/>
        <w:bottom w:val="none" w:sz="0" w:space="0" w:color="auto"/>
        <w:right w:val="none" w:sz="0" w:space="0" w:color="auto"/>
      </w:divBdr>
    </w:div>
    <w:div w:id="1708410544">
      <w:bodyDiv w:val="1"/>
      <w:marLeft w:val="0"/>
      <w:marRight w:val="0"/>
      <w:marTop w:val="0"/>
      <w:marBottom w:val="0"/>
      <w:divBdr>
        <w:top w:val="none" w:sz="0" w:space="0" w:color="auto"/>
        <w:left w:val="none" w:sz="0" w:space="0" w:color="auto"/>
        <w:bottom w:val="none" w:sz="0" w:space="0" w:color="auto"/>
        <w:right w:val="none" w:sz="0" w:space="0" w:color="auto"/>
      </w:divBdr>
    </w:div>
    <w:div w:id="1794593710">
      <w:bodyDiv w:val="1"/>
      <w:marLeft w:val="0"/>
      <w:marRight w:val="0"/>
      <w:marTop w:val="0"/>
      <w:marBottom w:val="0"/>
      <w:divBdr>
        <w:top w:val="none" w:sz="0" w:space="0" w:color="auto"/>
        <w:left w:val="none" w:sz="0" w:space="0" w:color="auto"/>
        <w:bottom w:val="none" w:sz="0" w:space="0" w:color="auto"/>
        <w:right w:val="none" w:sz="0" w:space="0" w:color="auto"/>
      </w:divBdr>
    </w:div>
    <w:div w:id="1812556219">
      <w:bodyDiv w:val="1"/>
      <w:marLeft w:val="0"/>
      <w:marRight w:val="0"/>
      <w:marTop w:val="0"/>
      <w:marBottom w:val="0"/>
      <w:divBdr>
        <w:top w:val="none" w:sz="0" w:space="0" w:color="auto"/>
        <w:left w:val="none" w:sz="0" w:space="0" w:color="auto"/>
        <w:bottom w:val="none" w:sz="0" w:space="0" w:color="auto"/>
        <w:right w:val="none" w:sz="0" w:space="0" w:color="auto"/>
      </w:divBdr>
    </w:div>
    <w:div w:id="1813670126">
      <w:bodyDiv w:val="1"/>
      <w:marLeft w:val="0"/>
      <w:marRight w:val="0"/>
      <w:marTop w:val="0"/>
      <w:marBottom w:val="0"/>
      <w:divBdr>
        <w:top w:val="none" w:sz="0" w:space="0" w:color="auto"/>
        <w:left w:val="none" w:sz="0" w:space="0" w:color="auto"/>
        <w:bottom w:val="none" w:sz="0" w:space="0" w:color="auto"/>
        <w:right w:val="none" w:sz="0" w:space="0" w:color="auto"/>
      </w:divBdr>
    </w:div>
    <w:div w:id="1819418103">
      <w:bodyDiv w:val="1"/>
      <w:marLeft w:val="0"/>
      <w:marRight w:val="0"/>
      <w:marTop w:val="0"/>
      <w:marBottom w:val="0"/>
      <w:divBdr>
        <w:top w:val="none" w:sz="0" w:space="0" w:color="auto"/>
        <w:left w:val="none" w:sz="0" w:space="0" w:color="auto"/>
        <w:bottom w:val="none" w:sz="0" w:space="0" w:color="auto"/>
        <w:right w:val="none" w:sz="0" w:space="0" w:color="auto"/>
      </w:divBdr>
    </w:div>
    <w:div w:id="1891378255">
      <w:bodyDiv w:val="1"/>
      <w:marLeft w:val="0"/>
      <w:marRight w:val="0"/>
      <w:marTop w:val="0"/>
      <w:marBottom w:val="0"/>
      <w:divBdr>
        <w:top w:val="none" w:sz="0" w:space="0" w:color="auto"/>
        <w:left w:val="none" w:sz="0" w:space="0" w:color="auto"/>
        <w:bottom w:val="none" w:sz="0" w:space="0" w:color="auto"/>
        <w:right w:val="none" w:sz="0" w:space="0" w:color="auto"/>
      </w:divBdr>
    </w:div>
    <w:div w:id="2018381811">
      <w:bodyDiv w:val="1"/>
      <w:marLeft w:val="0"/>
      <w:marRight w:val="0"/>
      <w:marTop w:val="0"/>
      <w:marBottom w:val="0"/>
      <w:divBdr>
        <w:top w:val="none" w:sz="0" w:space="0" w:color="auto"/>
        <w:left w:val="none" w:sz="0" w:space="0" w:color="auto"/>
        <w:bottom w:val="none" w:sz="0" w:space="0" w:color="auto"/>
        <w:right w:val="none" w:sz="0" w:space="0" w:color="auto"/>
      </w:divBdr>
    </w:div>
    <w:div w:id="2029482276">
      <w:bodyDiv w:val="1"/>
      <w:marLeft w:val="0"/>
      <w:marRight w:val="0"/>
      <w:marTop w:val="0"/>
      <w:marBottom w:val="0"/>
      <w:divBdr>
        <w:top w:val="none" w:sz="0" w:space="0" w:color="auto"/>
        <w:left w:val="none" w:sz="0" w:space="0" w:color="auto"/>
        <w:bottom w:val="none" w:sz="0" w:space="0" w:color="auto"/>
        <w:right w:val="none" w:sz="0" w:space="0" w:color="auto"/>
      </w:divBdr>
    </w:div>
    <w:div w:id="2036151982">
      <w:bodyDiv w:val="1"/>
      <w:marLeft w:val="0"/>
      <w:marRight w:val="0"/>
      <w:marTop w:val="0"/>
      <w:marBottom w:val="0"/>
      <w:divBdr>
        <w:top w:val="none" w:sz="0" w:space="0" w:color="auto"/>
        <w:left w:val="none" w:sz="0" w:space="0" w:color="auto"/>
        <w:bottom w:val="none" w:sz="0" w:space="0" w:color="auto"/>
        <w:right w:val="none" w:sz="0" w:space="0" w:color="auto"/>
      </w:divBdr>
    </w:div>
    <w:div w:id="2037609591">
      <w:bodyDiv w:val="1"/>
      <w:marLeft w:val="0"/>
      <w:marRight w:val="0"/>
      <w:marTop w:val="0"/>
      <w:marBottom w:val="0"/>
      <w:divBdr>
        <w:top w:val="none" w:sz="0" w:space="0" w:color="auto"/>
        <w:left w:val="none" w:sz="0" w:space="0" w:color="auto"/>
        <w:bottom w:val="none" w:sz="0" w:space="0" w:color="auto"/>
        <w:right w:val="none" w:sz="0" w:space="0" w:color="auto"/>
      </w:divBdr>
    </w:div>
    <w:div w:id="209763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Beg17</b:Tag>
    <b:SourceType>JournalArticle</b:SourceType>
    <b:Guid>{3A2D327D-DBCB-44A0-BC64-CF68D49A50E1}</b:Guid>
    <b:Title>Eyewitness Misidentification: A Comparative Analysis Between the United States and England</b:Title>
    <b:Year>2017</b:Year>
    <b:Author>
      <b:Author>
        <b:NameList>
          <b:Person>
            <b:Last>Begakis</b:Last>
            <b:First>Christina</b:First>
          </b:Person>
        </b:NameList>
      </b:Author>
    </b:Author>
    <b:JournalName>Santa Clara Journal of International Law</b:JournalName>
    <b:Pages>175-195</b:Pages>
    <b:Volume>15</b:Volume>
    <b:Issue>2</b:Issue>
    <b:URL>https://digitalcommons.law.scu.edu/cgi/viewcontent.cgi?article=1222&amp;context=scujil</b:URL>
    <b:RefOrder>3</b:RefOrder>
  </b:Source>
  <b:Source>
    <b:Tag>Ber</b:Tag>
    <b:SourceType>Report</b:SourceType>
    <b:Guid>{488E444F-E2A4-451F-BCDE-EFDF501119FD}</b:Guid>
    <b:Author>
      <b:Author>
        <b:NameList>
          <b:Person>
            <b:Last>Berman</b:Last>
            <b:First>Marlee</b:First>
            <b:Middle>Kind</b:Middle>
          </b:Person>
        </b:NameList>
      </b:Author>
    </b:Author>
    <b:Title>Eyewitness Identification Jury Instructions: Do They Enhance Evidence Evaluation?</b:Title>
    <b:Year>2015</b:Year>
    <b:Publisher>CUNY Academic Works</b:Publisher>
    <b:City>New York</b:City>
    <b:URL>https://academicworks.cuny.edu/cgi/viewcontent.cgi?referer=https://www.google.com/&amp;httpsredir=1&amp;article=1874&amp;context=gc_etds</b:URL>
    <b:RefOrder>4</b:RefOrder>
  </b:Source>
  <b:Source>
    <b:Tag>Jon17</b:Tag>
    <b:SourceType>JournalArticle</b:SourceType>
    <b:Guid>{C8F134D7-3F68-470E-AEA1-B1FD475E2551}</b:Guid>
    <b:Author>
      <b:Author>
        <b:NameList>
          <b:Person>
            <b:Last>Jones</b:Last>
            <b:First>Angela</b:First>
            <b:Middle>M.</b:Middle>
          </b:Person>
          <b:Person>
            <b:Last>Bergold</b:Last>
            <b:First>Amanda</b:First>
            <b:Middle>N.</b:Middle>
          </b:Person>
          <b:Person>
            <b:Last>Dillon</b:Last>
            <b:First>Marlee</b:First>
            <b:Middle>Kind</b:Middle>
          </b:Person>
          <b:Person>
            <b:Last>Penrod</b:Last>
            <b:First>Steven</b:First>
            <b:Middle>D.</b:Middle>
          </b:Person>
        </b:NameList>
      </b:Author>
    </b:Author>
    <b:Title>Comparing the effectiveness of Henderson instructionsand expert testimony: Which safeguard improves jurors’evaluations of eyewitness evidence?</b:Title>
    <b:JournalName>Journal of Experimental Criminology</b:JournalName>
    <b:Year>2017</b:Year>
    <b:Pages>29-52</b:Pages>
    <b:Volume>13</b:Volume>
    <b:Issue>1</b:Issue>
    <b:DOI>10.1007/s11292-016-9279-6</b:DOI>
    <b:RefOrder>5</b:RefOrder>
  </b:Source>
  <b:Source>
    <b:Tag>Alb17</b:Tag>
    <b:SourceType>JournalArticle</b:SourceType>
    <b:Guid>{794D5834-51B5-4B48-8AAA-15EE5FC6342B}</b:Guid>
    <b:Title>Why eyewitnesses fail</b:Title>
    <b:Year>2017</b:Year>
    <b:Author>
      <b:Author>
        <b:NameList>
          <b:Person>
            <b:Last>Albright</b:Last>
            <b:First>Thomas</b:First>
            <b:Middle>D.</b:Middle>
          </b:Person>
        </b:NameList>
      </b:Author>
    </b:Author>
    <b:JournalName>Proceedings of the National Academy of Sciences of the United States of America</b:JournalName>
    <b:Pages>7758–7764</b:Pages>
    <b:Volume>114</b:Volume>
    <b:Issue>30</b:Issue>
    <b:DOI>10.1073/pnas.1706891114</b:DOI>
    <b:RefOrder>6</b:RefOrder>
  </b:Source>
  <b:Source>
    <b:Tag>War01</b:Tag>
    <b:SourceType>Report</b:SourceType>
    <b:Guid>{4266DE18-3690-4FF0-B477-7EBF388A3DCE}</b:Guid>
    <b:Title>How Mistaken and Perjured Eyewitness Identification Testimony Put 46 Innocent Americans on Death Row</b:Title>
    <b:Year>2001</b:Year>
    <b:Author>
      <b:Author>
        <b:NameList>
          <b:Person>
            <b:Last>Warden</b:Last>
            <b:First>Rob</b:First>
          </b:Person>
          <b:Person>
            <b:Last>Armbrust</b:Last>
            <b:First>Shawn</b:First>
            <b:Middle>M.</b:Middle>
          </b:Person>
          <b:Person>
            <b:Last>Linzer</b:Last>
            <b:First>Jennifer</b:First>
          </b:Person>
        </b:NameList>
      </b:Author>
    </b:Author>
    <b:Publisher>Andrews University</b:Publisher>
    <b:City>Michigan</b:City>
    <b:RefOrder>7</b:RefOrder>
  </b:Source>
  <b:Source>
    <b:Tag>Bea15</b:Tag>
    <b:SourceType>JournalArticle</b:SourceType>
    <b:Guid>{75A0C20E-8105-4987-939A-B8376AD86847}</b:Guid>
    <b:Author>
      <b:Author>
        <b:NameList>
          <b:Person>
            <b:Last>Beaudry</b:Last>
            <b:First>Jennifer</b:First>
            <b:Middle>L.</b:Middle>
          </b:Person>
          <b:Person>
            <b:Last>Lindsay</b:Last>
            <b:First>Roderick</b:First>
            <b:Middle>C. L.</b:Middle>
          </b:Person>
          <b:Person>
            <b:Last>Leach</b:Last>
            <b:First>Amy‐May</b:First>
          </b:Person>
          <b:Person>
            <b:Last>Mansour</b:Last>
            <b:First>Jamal</b:First>
            <b:Middle>K.</b:Middle>
          </b:Person>
          <b:Person>
            <b:Last>Bertrand</b:Last>
            <b:First>Michelle</b:First>
            <b:Middle>I.</b:Middle>
          </b:Person>
          <b:Person>
            <b:Last>Kalmet</b:Last>
            <b:First>Natalie</b:First>
          </b:Person>
        </b:NameList>
      </b:Author>
    </b:Author>
    <b:Title>The effect of evidence type, identification accuracy, line‐up presentation, and line‐up administration on observers' perceptions of eyewitnesses</b:Title>
    <b:JournalName>Legal and Criminology Psychology</b:JournalName>
    <b:Year>2015</b:Year>
    <b:Pages>343-364</b:Pages>
    <b:Volume>20</b:Volume>
    <b:Issue>2</b:Issue>
    <b:DOI>10.1111/lcrp.12030 </b:DOI>
    <b:RefOrder>8</b:RefOrder>
  </b:Source>
  <b:Source>
    <b:Tag>Wix17</b:Tag>
    <b:SourceType>JournalArticle</b:SourceType>
    <b:Guid>{9B6B632F-48B9-41BD-8F49-C3F10B906F08}</b:Guid>
    <b:Author>
      <b:Author>
        <b:NameList>
          <b:Person>
            <b:Last>Wixted</b:Last>
            <b:First>John</b:First>
            <b:Middle>T</b:Middle>
          </b:Person>
          <b:Person>
            <b:Last>Wells</b:Last>
            <b:First>Gary</b:First>
            <b:Middle>L</b:Middle>
          </b:Person>
        </b:NameList>
      </b:Author>
    </b:Author>
    <b:Title>Wixted, J. T., &amp; Wells, G. L. (2017). The relationship between eyewitness confidence and identification accuracy: A new synthesis.</b:Title>
    <b:JournalName>Psychological Science in the Public Interest</b:JournalName>
    <b:Year>2017</b:Year>
    <b:Pages>10-65</b:Pages>
    <b:Volume>18</b:Volume>
    <b:Issue>1</b:Issue>
    <b:RefOrder>9</b:RefOrder>
  </b:Source>
  <b:Source>
    <b:Tag>Wel14</b:Tag>
    <b:SourceType>JournalArticle</b:SourceType>
    <b:Guid>{D4F2B8A3-FE27-431B-8B8A-F532073323E0}</b:Guid>
    <b:Author>
      <b:Author>
        <b:NameList>
          <b:Person>
            <b:Last>Wells</b:Last>
            <b:First>Gary</b:First>
            <b:Middle>L</b:Middle>
          </b:Person>
        </b:NameList>
      </b:Author>
    </b:Author>
    <b:Title>Eyewitness Identification: Probative Value, Criterion Shifts, and Policy Regarding the Sequential Lineup</b:Title>
    <b:JournalName>Current Drections in Psychological Science</b:JournalName>
    <b:Year>2014</b:Year>
    <b:Pages>11-16</b:Pages>
    <b:Volume>23</b:Volume>
    <b:Issue>1</b:Issue>
    <b:RefOrder>10</b:RefOrder>
  </b:Source>
  <b:Source>
    <b:Tag>Wel16</b:Tag>
    <b:SourceType>JournalArticle</b:SourceType>
    <b:Guid>{137939D9-8884-434C-AD33-53A5EE92ED19}</b:Guid>
    <b:Author>
      <b:Author>
        <b:NameList>
          <b:Person>
            <b:Last>Wells</b:Last>
            <b:First>Gary</b:First>
          </b:Person>
          <b:Person>
            <b:Last>Quigley-McBride</b:Last>
            <b:First>A</b:First>
          </b:Person>
        </b:NameList>
      </b:Author>
    </b:Author>
    <b:Title>Applying eyewitness identification research to the legal system: A glance at where we have been and where we could go</b:Title>
    <b:JournalName>Journal of Applied Research in Memory and Recogition</b:JournalName>
    <b:Year>2016</b:Year>
    <b:Pages>290-294</b:Pages>
    <b:Volume>5</b:Volume>
    <b:Issue>3</b:Issue>
    <b:RefOrder>11</b:RefOrder>
  </b:Source>
  <b:Source>
    <b:Tag>Cow14</b:Tag>
    <b:SourceType>JournalArticle</b:SourceType>
    <b:Guid>{6E488640-48BE-42E5-975A-33CD0C9CBA11}</b:Guid>
    <b:Author>
      <b:Author>
        <b:NameList>
          <b:Person>
            <b:Last>Cowan</b:Last>
            <b:First>S</b:First>
          </b:Person>
          <b:Person>
            <b:Last>Read</b:Last>
            <b:First>J</b:First>
            <b:Middle>D</b:Middle>
          </b:Person>
          <b:Person>
            <b:Last>Lindsay</b:Last>
            <b:First>D</b:First>
            <b:Middle>S</b:Middle>
          </b:Person>
        </b:NameList>
      </b:Author>
    </b:Author>
    <b:Title>Predicting and postdicting eyewitness accuracy and confidence</b:Title>
    <b:JournalName>Jour al of Applied Research in Memory and Cognition</b:JournalName>
    <b:Year>2014</b:Year>
    <b:Pages>21-30</b:Pages>
    <b:Volume>3</b:Volume>
    <b:Issue>1</b:Issue>
    <b:RefOrder>12</b:RefOrder>
  </b:Source>
  <b:Source>
    <b:Tag>McR14</b:Tag>
    <b:SourceType>JournalArticle</b:SourceType>
    <b:Guid>{AC3D963D-07E4-4BC6-ACAC-5A220703D064}</b:Guid>
    <b:Author>
      <b:Author>
        <b:NameList>
          <b:Person>
            <b:Last>McRae</b:Last>
            <b:First>Kaichen</b:First>
          </b:Person>
        </b:NameList>
      </b:Author>
    </b:Author>
    <b:Title>Eyewitness memory for typical and atypical weapons in cognitive context.</b:Title>
    <b:JournalName>Journal of Investigative Psychology and Offender Profiling,</b:JournalName>
    <b:Year>2014</b:Year>
    <b:Pages>179-189</b:Pages>
    <b:Volume>11</b:Volume>
    <b:Issue>2</b:Issue>
    <b:RefOrder>13</b:RefOrder>
  </b:Source>
  <b:Source>
    <b:Tag>Placeholder1</b:Tag>
    <b:SourceType>JournalArticle</b:SourceType>
    <b:Guid>{F901B5D2-EC06-44EF-A8E3-BC169F14CBE3}</b:Guid>
    <b:Author>
      <b:Author>
        <b:NameList>
          <b:Person>
            <b:Last>Beaudry</b:Last>
            <b:First>J</b:First>
          </b:Person>
          <b:Person>
            <b:Last>Lindsay</b:Last>
            <b:First>R</b:First>
          </b:Person>
          <b:Person>
            <b:Last>Leach</b:Last>
            <b:First>A</b:First>
          </b:Person>
          <b:Person>
            <b:Last>Mansour</b:Last>
            <b:First>J</b:First>
          </b:Person>
          <b:Person>
            <b:Last>Bertrand</b:Last>
            <b:First>M</b:First>
          </b:Person>
          <b:Person>
            <b:Last>Kalmet</b:Last>
            <b:First>M</b:First>
          </b:Person>
        </b:NameList>
      </b:Author>
    </b:Author>
    <b:Title>The effect of evidence type, identification accuracy, line‐up presentation, and line‐up administration on observers' perceptions of eyewitnesses.</b:Title>
    <b:JournalName>Legal and Criminological Psychology</b:JournalName>
    <b:Year>2015</b:Year>
    <b:Pages>343-364</b:Pages>
    <b:Volume>20</b:Volume>
    <b:Issue>2</b:Issue>
    <b:RefOrder>14</b:RefOrder>
  </b:Source>
  <b:Source>
    <b:Tag>Car13</b:Tag>
    <b:SourceType>JournalArticle</b:SourceType>
    <b:Guid>{6EFB4C7F-C8D1-4528-A56D-902A113AC359}</b:Guid>
    <b:Author>
      <b:Author>
        <b:NameList>
          <b:Person>
            <b:Last>Carlson</b:Last>
            <b:First>C</b:First>
          </b:Person>
          <b:Person>
            <b:Last>Dias</b:Last>
            <b:First>J</b:First>
          </b:Person>
          <b:Person>
            <b:Last>Weatherford</b:Last>
            <b:First>D</b:First>
          </b:Person>
          <b:Person>
            <b:Last>Carlson</b:Last>
            <b:First>M</b:First>
          </b:Person>
        </b:NameList>
      </b:Author>
    </b:Author>
    <b:Title>An investigation of the weapon focus effect and the confidence–accuracy relationship for eyewitness identification</b:Title>
    <b:JournalName>Journal of Applied Research in Memory and Cognition</b:JournalName>
    <b:Year>2013</b:Year>
    <b:Pages>82-92</b:Pages>
    <b:Volume>6</b:Volume>
    <b:Issue>1</b:Issue>
    <b:RefOrder>15</b:RefOrder>
  </b:Source>
  <b:Source>
    <b:Tag>Hen17</b:Tag>
    <b:SourceType>JournalArticle</b:SourceType>
    <b:Guid>{31B30873-9C5D-4F64-AEE7-D673512EBE03}</b:Guid>
    <b:Author>
      <b:Author>
        <b:NameList>
          <b:Person>
            <b:Last>Henry</b:Last>
            <b:First>L</b:First>
          </b:Person>
          <b:Person>
            <b:Last>Messer</b:Last>
            <b:First>D</b:First>
          </b:Person>
          <b:Person>
            <b:Last>Wilcock</b:Last>
            <b:First>R</b:First>
          </b:Person>
          <b:Person>
            <b:Last>Nash</b:Last>
            <b:First>G</b:First>
          </b:Person>
          <b:Person>
            <b:Last>M</b:Last>
            <b:First>Kiirke-Smithe</b:First>
          </b:Person>
          <b:Person>
            <b:Last>Hobson</b:Last>
            <b:First>Z</b:First>
          </b:Person>
          <b:Person>
            <b:Last>Crane</b:Last>
            <b:First>L</b:First>
          </b:Person>
        </b:NameList>
      </b:Author>
    </b:Author>
    <b:Title>Do measures of memory, language, and attention predict eyewitness memory in children with and without autism?</b:Title>
    <b:JournalName>Autism &amp; Developmental Language Impairments,</b:JournalName>
    <b:Year>2017</b:Year>
    <b:Pages>44-68</b:Pages>
    <b:Volume>2</b:Volume>
    <b:Issue>1</b:Issue>
    <b:RefOrder>16</b:RefOrder>
  </b:Source>
  <b:Source>
    <b:Tag>Dah18</b:Tag>
    <b:SourceType>JournalArticle</b:SourceType>
    <b:Guid>{49EFE5D2-5104-4120-B1BE-0549663FB9CB}</b:Guid>
    <b:Author>
      <b:Author>
        <b:NameList>
          <b:Person>
            <b:Last>Dahl</b:Last>
            <b:First>M</b:First>
          </b:Person>
          <b:Person>
            <b:Last>Graner</b:Last>
            <b:First>S</b:First>
          </b:Person>
          <b:Person>
            <b:Last>Fransson</b:Last>
            <b:First>P</b:First>
          </b:Person>
          <b:Person>
            <b:Last>Bertillson</b:Last>
            <b:First>J</b:First>
          </b:Person>
          <b:Person>
            <b:Last>Fredricksson</b:Last>
            <b:First>P</b:First>
          </b:Person>
        </b:NameList>
      </b:Author>
    </b:Author>
    <b:Title>Analysis of eyewitness testimony in a police shooting with fatal outcome–manifestations of spatial and temporal distortions</b:Title>
    <b:JournalName>Cogent Psychology</b:JournalName>
    <b:Year>2018</b:Year>
    <b:Pages>1487271.</b:Pages>
    <b:RefOrder>17</b:RefOrder>
  </b:Source>
  <b:Source>
    <b:Tag>Sau16</b:Tag>
    <b:SourceType>JournalArticle</b:SourceType>
    <b:Guid>{F3FFAFC7-0D8B-471F-B5E6-CE812CB7E29D}</b:Guid>
    <b:Author>
      <b:Author>
        <b:NameList>
          <b:Person>
            <b:Last>Sauerland</b:Last>
            <b:First>M</b:First>
          </b:Person>
          <b:Person>
            <b:Last>Raymaekers</b:Last>
            <b:First>L</b:First>
          </b:Person>
          <b:Person>
            <b:Last>Otgaar</b:Last>
            <b:First>H</b:First>
          </b:Person>
          <b:Person>
            <b:Last>Memon</b:Last>
            <b:First>A</b:First>
          </b:Person>
        </b:NameList>
      </b:Author>
    </b:Author>
    <b:Title>Stress, stress‐induced cortisol responses, and eyewitness identification performance.</b:Title>
    <b:JournalName>Behavioral sciences &amp; the law,</b:JournalName>
    <b:Year>2016</b:Year>
    <b:Pages>580-594</b:Pages>
    <b:Volume>34</b:Volume>
    <b:Issue>4</b:Issue>
    <b:RefOrder>18</b:RefOrder>
  </b:Source>
  <b:Source>
    <b:Tag>Neu15</b:Tag>
    <b:SourceType>JournalArticle</b:SourceType>
    <b:Guid>{AA2AB8F0-131C-4273-A1E9-450152BA012A}</b:Guid>
    <b:Author>
      <b:Author>
        <b:NameList>
          <b:Person>
            <b:Last>Neuschatz</b:Last>
            <b:First>J</b:First>
          </b:Person>
          <b:Person>
            <b:Last>Wetmore</b:Last>
            <b:First>S</b:First>
          </b:Person>
          <b:Person>
            <b:Last>Gronlund</b:Last>
            <b:First>S</b:First>
          </b:Person>
        </b:NameList>
      </b:Author>
    </b:Author>
    <b:Title>Memory Gaps and Memory Errors</b:Title>
    <b:JournalName>Emerging Trends in the Social and Behavioral Sciences: An Interdisciplinary, Searchable, and Linkable Resource</b:JournalName>
    <b:Year>2015</b:Year>
    <b:Pages>1-13</b:Pages>
    <b:RefOrder>19</b:RefOrder>
  </b:Source>
  <b:Source>
    <b:Tag>SOb17</b:Tag>
    <b:SourceType>JournalArticle</b:SourceType>
    <b:Guid>{1FF87A93-B534-4FAE-A577-7E3B05DD7337}</b:Guid>
    <b:Author>
      <b:Author>
        <b:NameList>
          <b:Person>
            <b:Last>Obradovic</b:Last>
            <b:First>S</b:First>
          </b:Person>
        </b:NameList>
      </b:Author>
    </b:Author>
    <b:Title>Whose memory and why: A commentary on power and the construction of memory.</b:Title>
    <b:JournalName>Culture &amp; Psychology</b:JournalName>
    <b:Year>2017</b:Year>
    <b:Pages>208-216</b:Pages>
    <b:Volume>23</b:Volume>
    <b:Issue>2</b:Issue>
    <b:RefOrder>20</b:RefOrder>
  </b:Source>
  <b:Source>
    <b:Tag>McN16</b:Tag>
    <b:SourceType>JournalArticle</b:SourceType>
    <b:Guid>{94F46818-3DAF-4E94-8ECB-25234C9BBE8D}</b:Guid>
    <b:Author>
      <b:Author>
        <b:NameList>
          <b:Person>
            <b:Last>McNally</b:Last>
            <b:First>R</b:First>
            <b:Middle>J</b:Middle>
          </b:Person>
        </b:NameList>
      </b:Author>
    </b:Author>
    <b:Title>False memories in the laboratory and in life: Commentary on Brewin and Andrews</b:Title>
    <b:JournalName>Applied Cognitive Psychology,</b:JournalName>
    <b:Year>2016</b:Year>
    <b:Pages>40-41</b:Pages>
    <b:Volume>31</b:Volume>
    <b:Issue>1</b:Issue>
    <b:RefOrder>21</b:RefOrder>
  </b:Source>
  <b:Source>
    <b:Tag>Cha18</b:Tag>
    <b:SourceType>JournalArticle</b:SourceType>
    <b:Guid>{BBB69578-9FBF-4CA8-9F3A-29F7E2C735C6}</b:Guid>
    <b:Author>
      <b:Author>
        <b:NameList>
          <b:Person>
            <b:Last>Charman</b:Last>
            <b:First>S</b:First>
            <b:Middle>D</b:Middle>
          </b:Person>
          <b:Person>
            <b:Last>Carol</b:Last>
            <b:First>R</b:First>
            <b:Middle>N</b:Middle>
          </b:Person>
          <b:Person>
            <b:Last>Shwartz</b:Last>
            <b:First>S</b:First>
            <b:Middle>L</b:Middle>
          </b:Person>
        </b:NameList>
      </b:Author>
    </b:Author>
    <b:Title>The effect of biased lineup instructions on eyewitness identification confidence</b:Title>
    <b:JournalName>Applied Cognitive Psychology</b:JournalName>
    <b:Year>2018</b:Year>
    <b:Pages>287-297</b:Pages>
    <b:Volume>32</b:Volume>
    <b:Issue>3</b:Issue>
    <b:RefOrder>22</b:RefOrder>
  </b:Source>
  <b:Source>
    <b:Tag>McP14</b:Tag>
    <b:SourceType>JournalArticle</b:SourceType>
    <b:Guid>{1365DE76-A678-4D3D-B3A4-C6D1D7F78557}</b:Guid>
    <b:Author>
      <b:Author>
        <b:NameList>
          <b:Person>
            <b:Last>McPhee</b:Last>
            <b:First>I</b:First>
          </b:Person>
          <b:Person>
            <b:Last>Paterson</b:Last>
            <b:First>H</b:First>
            <b:Middle>M</b:Middle>
          </b:Person>
          <b:Person>
            <b:Last>Kemp</b:Last>
            <b:First>R</b:First>
            <b:Middle>I</b:Middle>
          </b:Person>
        </b:NameList>
      </b:Author>
    </b:Author>
    <b:Title>The Power of the Spoken Word: Can Spoken-Recall Enhance Eyewitness Evidence?</b:Title>
    <b:JournalName>Psychiatry, Psychology and Law</b:JournalName>
    <b:Year>2014</b:Year>
    <b:Pages>551-566</b:Pages>
    <b:Volume>21</b:Volume>
    <b:Issue>4</b:Issue>
    <b:RefOrder>23</b:RefOrder>
  </b:Source>
  <b:Source>
    <b:Tag>Ste14</b:Tag>
    <b:SourceType>JournalArticle</b:SourceType>
    <b:Guid>{563E8037-99C6-4F2A-88A8-CC0E8FF46397}</b:Guid>
    <b:Author>
      <b:Author>
        <b:NameList>
          <b:Person>
            <b:Last>Steblay</b:Last>
            <b:First>N</b:First>
            <b:Middle>K</b:Middle>
          </b:Person>
          <b:Person>
            <b:Last>Wells</b:Last>
            <b:First>G</b:First>
            <b:Middle>L</b:Middle>
          </b:Person>
          <b:Person>
            <b:Last>Douglass</b:Last>
            <b:First>A</b:First>
            <b:Middle>B</b:Middle>
          </b:Person>
        </b:NameList>
      </b:Author>
    </b:Author>
    <b:Title>Steblay, N. K., Wells, G. L., &amp; Douglass, A. B. (2014). The eyewitness post identification feedback effect 15 years later: Theoretical and policy implications.</b:Title>
    <b:JournalName>Psychology, Public Policy, and Law</b:JournalName>
    <b:Year>2014</b:Year>
    <b:Pages>1</b:Pages>
    <b:Volume>20</b:Volume>
    <b:Issue>1</b:Issue>
    <b:RefOrder>24</b:RefOrder>
  </b:Source>
  <b:Source>
    <b:Tag>Hag17</b:Tag>
    <b:SourceType>JournalArticle</b:SourceType>
    <b:Guid>{CE9853A0-4DA2-45C6-BCF0-36248AFBCC76}</b:Guid>
    <b:Author>
      <b:Author>
        <b:NameList>
          <b:Person>
            <b:Last>Hagsand</b:Last>
            <b:First>A</b:First>
            <b:Middle>V</b:Middle>
          </b:Person>
          <b:Person>
            <b:Last>Roos af Hjelmsater</b:Last>
            <b:First>E</b:First>
          </b:Person>
          <b:Person>
            <b:Last>Granhag</b:Last>
            <b:First>P</b:First>
            <b:Middle>A</b:Middle>
          </b:Person>
          <b:Person>
            <b:Last>Fahlke</b:Last>
            <b:First>C</b:First>
          </b:Person>
        </b:NameList>
      </b:Author>
    </b:Author>
    <b:Title>Witnesses stumbling down memory lane: The effects of alcohol intoxication, retention interval, and repeated interviewing.</b:Title>
    <b:JournalName>Memory</b:JournalName>
    <b:Year>2017</b:Year>
    <b:Pages>531-534</b:Pages>
    <b:Volume>25</b:Volume>
    <b:Issue>4</b:Issue>
    <b:RefOrder>25</b:RefOrder>
  </b:Source>
  <b:Source>
    <b:Tag>Sch17</b:Tag>
    <b:SourceType>JournalArticle</b:SourceType>
    <b:Guid>{2767E150-BEFE-484D-A84B-D143224F53DD}</b:Guid>
    <b:Author>
      <b:Author>
        <b:NameList>
          <b:Person>
            <b:Last>Schreiber Compo</b:Last>
            <b:First>,</b:First>
            <b:Middle>N</b:Middle>
          </b:Person>
          <b:Person>
            <b:Last>Carol</b:Last>
            <b:First>R</b:First>
            <b:Middle>N</b:Middle>
          </b:Person>
          <b:Person>
            <b:Last>Evans</b:Last>
            <b:First>J</b:First>
            <b:Middle>R</b:Middle>
          </b:Person>
          <b:Person>
            <b:Last>Pimentel</b:Last>
            <b:First>P</b:First>
          </b:Person>
        </b:NameList>
      </b:Author>
    </b:Author>
    <b:Title>Witness memory and alcohol: The effects of state-dependent recall.</b:Title>
    <b:JournalName>Law and Human Behavior</b:JournalName>
    <b:Year>2017</b:Year>
    <b:Pages>202</b:Pages>
    <b:Volume>41</b:Volume>
    <b:Issue>2</b:Issue>
    <b:RefOrder>26</b:RefOrder>
  </b:Source>
  <b:Source>
    <b:Tag>Sor17</b:Tag>
    <b:SourceType>JournalArticle</b:SourceType>
    <b:Guid>{8E65187D-740F-4B68-9F15-FB8DE9049906}</b:Guid>
    <b:Author>
      <b:Author>
        <b:NameList>
          <b:Person>
            <b:Last>Soraci</b:Last>
            <b:First>S</b:First>
            <b:Middle>A</b:Middle>
          </b:Person>
          <b:Person>
            <b:Last>Carlin</b:Last>
            <b:First>M</b:First>
            <b:Middle>T</b:Middle>
          </b:Person>
          <b:Person>
            <b:Last>Read</b:Last>
            <b:First>J</b:First>
            <b:Middle>D</b:Middle>
          </b:Person>
          <b:Person>
            <b:Last>Pogoda</b:Last>
            <b:First>T</b:First>
            <b:Middle>K</b:Middle>
          </b:Person>
        </b:NameList>
      </b:Author>
    </b:Author>
    <b:Title>Psychological impairment, eyewitness testimony and false memories: Individual differences.</b:Title>
    <b:JournalName>M Toglia, JD Read, DF Ross and RCL Lindsay, The Handbook of Eyewitness Psychology</b:JournalName>
    <b:Year>2017</b:Year>
    <b:Pages>23-32</b:Pages>
    <b:Volume>1</b:Volume>
    <b:Issue>1</b:Issue>
    <b:RefOrder>27</b:RefOrder>
  </b:Source>
  <b:Source>
    <b:Tag>Rea17</b:Tag>
    <b:SourceType>JournalArticle</b:SourceType>
    <b:Guid>{95E8A7FE-7E3E-44F7-ADA6-773B2F814838}</b:Guid>
    <b:Author>
      <b:Author>
        <b:NameList>
          <b:Person>
            <b:Last>Read</b:Last>
            <b:First>J</b:First>
            <b:Middle>D</b:Middle>
          </b:Person>
          <b:Person>
            <b:Last>Connolly</b:Last>
            <b:First>D</b:First>
            <b:Middle>A</b:Middle>
          </b:Person>
        </b:NameList>
      </b:Author>
    </b:Author>
    <b:Title>The effects of delay on long-term memory for witnessed events</b:Title>
    <b:JournalName>In The Handbook of Eyewitness Psychology</b:JournalName>
    <b:Year>2017</b:Year>
    <b:Pages>117-156</b:Pages>
    <b:Volume>1</b:Volume>
    <b:Issue>1</b:Issue>
    <b:RefOrder>28</b:RefOrder>
  </b:Source>
  <b:Source>
    <b:Tag>Jac14</b:Tag>
    <b:SourceType>JournalArticle</b:SourceType>
    <b:Guid>{FE125969-8C2D-45DA-BEFB-7CC020232C4C}</b:Guid>
    <b:Author>
      <b:Author>
        <b:NameList>
          <b:Person>
            <b:Last>Jack</b:Last>
            <b:First>F</b:First>
          </b:Person>
          <b:Person>
            <b:Last>Leov</b:Last>
            <b:First>J</b:First>
          </b:Person>
          <b:Person>
            <b:Last>Zajac</b:Last>
            <b:First>R</b:First>
          </b:Person>
        </b:NameList>
      </b:Author>
    </b:Author>
    <b:Title>Age‐related differences in the free‐recall accounts of child, adolescent, and adult witnesses.</b:Title>
    <b:JournalName>Applied Cognitive Psychology</b:JournalName>
    <b:Year>2014</b:Year>
    <b:Pages>30-38</b:Pages>
    <b:Volume>28</b:Volume>
    <b:Issue>1</b:Issue>
    <b:RefOrder>29</b:RefOrder>
  </b:Source>
  <b:Source>
    <b:Tag>Nah15</b:Tag>
    <b:SourceType>JournalArticle</b:SourceType>
    <b:Guid>{B54C9BD2-45D2-4470-947B-C3100C8A383D}</b:Guid>
    <b:Author>
      <b:Author>
        <b:NameList>
          <b:Person>
            <b:Last>Nahari</b:Last>
            <b:First>G</b:First>
          </b:Person>
          <b:Person>
            <b:Last>Pazuelo</b:Last>
            <b:First>M</b:First>
          </b:Person>
        </b:NameList>
      </b:Author>
    </b:Author>
    <b:Title>Telling a convincing story: Richness in detail as a function of gender and information.</b:Title>
    <b:JournalName>Journal of applied research in memory and cognition</b:JournalName>
    <b:Year>2015</b:Year>
    <b:Pages>363-367</b:Pages>
    <b:Volume>4</b:Volume>
    <b:Issue>4</b:Issue>
    <b:RefOrder>30</b:RefOrder>
  </b:Source>
  <b:Source>
    <b:Tag>Lee19</b:Tag>
    <b:SourceType>Book</b:SourceType>
    <b:Guid>{07FBFB2B-39DC-4AF0-9695-DE1C30C35231}</b:Guid>
    <b:Title>Manglish : Malaysian English at its Wackiest</b:Title>
    <b:Year>2019</b:Year>
    <b:Publisher>Marshall Cavendish International Asia Pte Ltd</b:Publisher>
    <b:Author>
      <b:Author>
        <b:NameList>
          <b:Person>
            <b:Last>Kim</b:Last>
            <b:First>Lee</b:First>
            <b:Middle>Su</b:Middle>
          </b:Person>
          <b:Person>
            <b:Last>Hall</b:Last>
            <b:First>Stephen</b:First>
            <b:Middle>J.</b:Middle>
          </b:Person>
        </b:NameList>
      </b:Author>
    </b:Author>
    <b:RefOrder>31</b:RefOrder>
  </b:Source>
  <b:Source>
    <b:Tag>Rah14</b:Tag>
    <b:SourceType>Book</b:SourceType>
    <b:Guid>{0A662D19-E40D-45F8-BF08-CFCEB4366388}</b:Guid>
    <b:Author>
      <b:Author>
        <b:NameList>
          <b:Person>
            <b:Last>Rahim</b:Last>
            <b:First>Hajar</b:First>
            <b:Middle>Abdul</b:Middle>
          </b:Person>
          <b:Person>
            <b:Last>Manan</b:Last>
            <b:First>Shakila</b:First>
            <b:Middle>Abdul</b:Middle>
          </b:Person>
        </b:NameList>
      </b:Author>
    </b:Author>
    <b:Title>English in Malaysia: postcolonial and beyond</b:Title>
    <b:Year>2014</b:Year>
    <b:Pages>9-33</b:Pages>
    <b:Publisher>Frankfurt: Peter Lang</b:Publisher>
    <b:RefOrder>32</b:RefOrder>
  </b:Source>
  <b:Source>
    <b:Tag>Has20</b:Tag>
    <b:SourceType>BookSection</b:SourceType>
    <b:Guid>{85F83E3F-F516-4BCA-8D36-1F15311B2715}</b:Guid>
    <b:Author>
      <b:Author>
        <b:NameList>
          <b:Person>
            <b:Last>Hashim</b:Last>
            <b:First>Azirah</b:First>
          </b:Person>
        </b:NameList>
      </b:Author>
      <b:BookAuthor>
        <b:NameList>
          <b:Person>
            <b:Last>Bolton</b:Last>
            <b:First>Kingsley</b:First>
          </b:Person>
          <b:Person>
            <b:Last>Botha</b:Last>
            <b:First>Werner</b:First>
          </b:Person>
          <b:Person>
            <b:Last>Kirkpatrick</b:Last>
            <b:First>Andy</b:First>
          </b:Person>
        </b:NameList>
      </b:BookAuthor>
    </b:Author>
    <b:Title>Malaysian English</b:Title>
    <b:Year>2020</b:Year>
    <b:Pages>373-397</b:Pages>
    <b:BookTitle>The Handbook of Asian Englishes, First Edition</b:BookTitle>
    <b:Publisher>John Wiley &amp; Sons, Inc</b:Publisher>
    <b:RefOrder>33</b:RefOrder>
  </b:Source>
  <b:Source>
    <b:Tag>Ham15</b:Tag>
    <b:SourceType>JournalArticle</b:SourceType>
    <b:Guid>{6A782D26-706C-4D69-9389-8A91081471D6}</b:Guid>
    <b:Title>Assimilation of Consonants in English and Assimilation of the Definite Article in Arabic</b:Title>
    <b:Year>2015</b:Year>
    <b:Author>
      <b:Author>
        <b:NameList>
          <b:Person>
            <b:Last>Dawood</b:Last>
            <b:First>Hamada</b:First>
            <b:Middle>Shehdeh Abid</b:Middle>
          </b:Person>
          <b:Person>
            <b:Last>Atawneh</b:Last>
            <b:First>Dr.</b:First>
            <b:Middle>Ahmad</b:Middle>
          </b:Person>
        </b:NameList>
      </b:Author>
    </b:Author>
    <b:JournalName>American Research Journal of English and Literature Vol 1 (4)</b:JournalName>
    <b:Pages>9-15</b:Pages>
    <b:RefOrder>34</b:RefOrder>
  </b:Source>
  <b:Source>
    <b:Tag>Nur17</b:Tag>
    <b:SourceType>Report</b:SourceType>
    <b:Guid>{9F037ED4-ED8A-4100-8D37-C61621220E51}</b:Guid>
    <b:Author>
      <b:Author>
        <b:NameList>
          <b:Person>
            <b:Last>Nur Syahida</b:Last>
            <b:Middle>Yazid</b:Middle>
            <b:First>Mohd</b:First>
          </b:Person>
          <b:Person>
            <b:Last>Zairil</b:Last>
            <b:Middle>Zaiyadi</b:Middle>
            <b:First>Azmir</b:First>
          </b:Person>
        </b:NameList>
      </b:Author>
    </b:Author>
    <b:Title>Pronunciation Problems Among KUIS Students</b:Title>
    <b:Year>2017</b:Year>
    <b:Publisher>International Islamic University College Selangor</b:Publisher>
    <b:RefOrder>35</b:RefOrder>
  </b:Source>
  <b:Source>
    <b:Tag>Sar19</b:Tag>
    <b:SourceType>InternetSite</b:SourceType>
    <b:Guid>{C2EA547C-387C-4B17-AD38-A38B9832AB71}</b:Guid>
    <b:Title>Speech Disorders </b:Title>
    <b:Year>2019</b:Year>
    <b:Author>
      <b:Author>
        <b:NameList>
          <b:Person>
            <b:Last>Minnis</b:Last>
            <b:First>Sara</b:First>
          </b:Person>
        </b:NameList>
      </b:Author>
    </b:Author>
    <b:InternetSiteTitle>Healthline</b:InternetSiteTitle>
    <b:Month>September</b:Month>
    <b:Day>20</b:Day>
    <b:URL>https://www.healthline.com/health/speech-disorders</b:URL>
    <b:RefOrder>36</b:RefOrder>
  </b:Source>
  <b:Source>
    <b:Tag>Kar19</b:Tag>
    <b:SourceType>Book</b:SourceType>
    <b:Guid>{EC48E9A0-D76D-4403-BA30-0A05CAE70E12}</b:Guid>
    <b:Author>
      <b:Author>
        <b:NameList>
          <b:Person>
            <b:Last>Ritcher</b:Last>
            <b:First>Karin</b:First>
          </b:Person>
        </b:NameList>
      </b:Author>
    </b:Author>
    <b:Title>English-Medium Instruction and Pronunciation: Exposure and Skills Development</b:Title>
    <b:Year>2019</b:Year>
    <b:City>Poland</b:City>
    <b:Publisher>Multilingual Matters</b:Publisher>
    <b:RefOrder>37</b:RefOrder>
  </b:Source>
  <b:Source>
    <b:Tag>Sus18</b:Tag>
    <b:SourceType>Book</b:SourceType>
    <b:Guid>{F21C8BF5-B77C-4BBC-A28C-FFD48CD51743}</b:Guid>
    <b:Title>Exploring Language Aptitude: Views from Psychology, the Language Sciences, and Cognitive Neuroscience Vol 16</b:Title>
    <b:Year>2018</b:Year>
    <b:Author>
      <b:Author>
        <b:NameList>
          <b:Person>
            <b:Last>Reiterer</b:Last>
            <b:First>Susanne</b:First>
            <b:Middle>M.</b:Middle>
          </b:Person>
        </b:NameList>
      </b:Author>
    </b:Author>
    <b:Publisher>Springer</b:Publisher>
    <b:RefOrder>38</b:RefOrder>
  </b:Source>
  <b:Source>
    <b:Tag>Zos15</b:Tag>
    <b:SourceType>JournalArticle</b:SourceType>
    <b:Guid>{5F4A1562-CA43-45E1-B6C8-783CBE8845C6}</b:Guid>
    <b:Title>Adult English Learners' Perceptions of Their Pronunciation and Linguistic Self-Confidence</b:Title>
    <b:Year>2015</b:Year>
    <b:Author>
      <b:Author>
        <b:NameList>
          <b:Person>
            <b:Last>Zoss</b:Last>
            <b:First>Jennifer</b:First>
            <b:Middle>Marie</b:Middle>
          </b:Person>
        </b:NameList>
      </b:Author>
    </b:Author>
    <b:JournalName>School of Education Student Capstone Theses and Dissertations</b:JournalName>
    <b:Pages>259</b:Pages>
    <b:RefOrder>39</b:RefOrder>
  </b:Source>
  <b:Source>
    <b:Tag>Mar16</b:Tag>
    <b:SourceType>Book</b:SourceType>
    <b:Guid>{8C425DB9-556C-4140-A9DF-F2F5CB4864C1}</b:Guid>
    <b:Title>Beyond Repeat After Me: Teaching Pronunciation to English</b:Title>
    <b:Year>2016</b:Year>
    <b:Author>
      <b:Author>
        <b:NameList>
          <b:Person>
            <b:Last>Yoshida</b:Last>
            <b:First>Marla</b:First>
            <b:Middle>Tritch</b:Middle>
          </b:Person>
        </b:NameList>
      </b:Author>
    </b:Author>
    <b:Publisher>TESOL International Association</b:Publisher>
    <b:RefOrder>40</b:RefOrder>
  </b:Source>
  <b:Source>
    <b:Tag>Yam14</b:Tag>
    <b:SourceType>JournalArticle</b:SourceType>
    <b:Guid>{0D3C71AA-0D2D-491C-817F-962671EA79D2}</b:Guid>
    <b:Author>
      <b:Author>
        <b:NameList>
          <b:Person>
            <b:Last>Yamaguchi</b:Last>
            <b:First>Toshiko</b:First>
          </b:Person>
        </b:NameList>
      </b:Author>
    </b:Author>
    <b:Title>The pronunciation of TH in word-initial position in Malaysian English.</b:Title>
    <b:Year>2014</b:Year>
    <b:JournalName>English Today, Volume 30, Issue 03</b:JournalName>
    <b:Pages>13-21</b:Pages>
    <b:RefOrder>41</b:RefOrder>
  </b:Source>
  <b:Source>
    <b:Tag>Man14</b:Tag>
    <b:SourceType>JournalArticle</b:SourceType>
    <b:Guid>{1241AEEC-B1E2-41AA-A9F5-BA18ED2AA5BF}</b:Guid>
    <b:Author>
      <b:Author>
        <b:NameList>
          <b:Person>
            <b:Last>Yadav</b:Last>
            <b:First>Manoj</b:First>
            <b:Middle>Kumar</b:Middle>
          </b:Person>
        </b:NameList>
      </b:Author>
    </b:Author>
    <b:Title>Role of Mother Tongue in Second Language Learning</b:Title>
    <b:JournalName>International Journal of Research</b:JournalName>
    <b:Year>2014</b:Year>
    <b:Pages>572-582</b:Pages>
    <b:RefOrder>42</b:RefOrder>
  </b:Source>
  <b:Source>
    <b:Tag>DrD12</b:Tag>
    <b:SourceType>DocumentFromInternetSite</b:SourceType>
    <b:Guid>{C0E50AD4-3345-4B75-9886-D90689FDCB3A}</b:Guid>
    <b:Title>The Language of (Future) Scientific Communication</b:Title>
    <b:Year>2012</b:Year>
    <b:Author>
      <b:Author>
        <b:NameList>
          <b:Person>
            <b:Last>Weijen</b:Last>
            <b:First>Dr</b:First>
            <b:Middle>Daphne van</b:Middle>
          </b:Person>
        </b:NameList>
      </b:Author>
    </b:Author>
    <b:InternetSiteTitle>Research Trends</b:InternetSiteTitle>
    <b:Month>May</b:Month>
    <b:URL>https://www.researchtrends.com/issue-31-november-2012/the-language-of-future-scientific-communication/</b:URL>
    <b:RefOrder>43</b:RefOrder>
  </b:Source>
  <b:Source>
    <b:Tag>Agu18</b:Tag>
    <b:SourceType>Report</b:SourceType>
    <b:Guid>{CC1036CA-EC91-4D78-BFF0-417EB0926BB5}</b:Guid>
    <b:Title>The Analysis of Junior High School Students' Pronunciation Difficulties in Pronouncing English Consonant Sounds in Private Course in Jambi City</b:Title>
    <b:Year>2018</b:Year>
    <b:Author>
      <b:Author>
        <b:NameList>
          <b:Person>
            <b:Last>Utami</b:Last>
            <b:First>Agustina</b:First>
            <b:Middle>Luli</b:Middle>
          </b:Person>
        </b:NameList>
      </b:Author>
    </b:Author>
    <b:Publisher>Jambi University</b:Publisher>
    <b:City>Jambi</b:City>
    <b:RefOrder>44</b:RefOrder>
  </b:Source>
  <b:Source>
    <b:Tag>Zak18</b:Tag>
    <b:SourceType>JournalArticle</b:SourceType>
    <b:Guid>{CC10331B-CEB0-4BBB-823E-006C73A7D252}</b:Guid>
    <b:Title>Transformation of English Language in Amitav Ghosh’s The Hungry Tide</b:Title>
    <b:Year>2018</b:Year>
    <b:Author>
      <b:Author>
        <b:NameList>
          <b:Person>
            <b:Last>Tasnim</b:Last>
            <b:First>Zakiyah</b:First>
          </b:Person>
        </b:NameList>
      </b:Author>
    </b:Author>
    <b:JournalName>Advances in Language and Literary Studies Volume: 9 Issue: 3</b:JournalName>
    <b:Pages>145-150</b:Pages>
    <b:RefOrder>45</b:RefOrder>
  </b:Source>
  <b:Source>
    <b:Tag>Ash14</b:Tag>
    <b:SourceType>JournalArticle</b:SourceType>
    <b:Guid>{65BE44AF-0BC9-4C93-A753-8F734B5B030D}</b:Guid>
    <b:Title>The Interference of Mother Tongue/Native Language in One's English Language Speech Production</b:Title>
    <b:Year>2014</b:Year>
    <b:Author>
      <b:Author>
        <b:NameList>
          <b:Person>
            <b:Last>Suliman</b:Last>
            <b:First>Ashairi</b:First>
          </b:Person>
        </b:NameList>
      </b:Author>
    </b:Author>
    <b:JournalName>International Journal of English and Education Volume 3(Issue 3)</b:JournalName>
    <b:Pages>356 - 366</b:Pages>
    <b:RefOrder>46</b:RefOrder>
  </b:Source>
  <b:Source>
    <b:Tag>Sud08</b:Tag>
    <b:SourceType>Book</b:SourceType>
    <b:Guid>{3F303DEF-AE32-4DFD-93D6-8340A4DAAA48}</b:Guid>
    <b:Author>
      <b:Author>
        <b:NameList>
          <b:Person>
            <b:Last>Sudijono</b:Last>
            <b:First>Anas</b:First>
          </b:Person>
        </b:NameList>
      </b:Author>
    </b:Author>
    <b:Title> Pengantar Statistik Pendidikan</b:Title>
    <b:Year>2008</b:Year>
    <b:City>Jakarta</b:City>
    <b:Publisher>RajaGrafindo Persada</b:Publisher>
    <b:RefOrder>47</b:RefOrder>
  </b:Source>
  <b:Source>
    <b:Tag>Mas20</b:Tag>
    <b:SourceType>JournalArticle</b:SourceType>
    <b:Guid>{F5E00A38-2432-472E-AD3B-F56A81ABB1E2}</b:Guid>
    <b:Author>
      <b:Author>
        <b:NameList>
          <b:Person>
            <b:Last>Siregar</b:Last>
            <b:First>Masitowarni</b:First>
          </b:Person>
          <b:Person>
            <b:Last>Eswarny</b:Last>
            <b:First>Ratna</b:First>
          </b:Person>
        </b:NameList>
      </b:Author>
    </b:Author>
    <b:Title>Improving Students’ Achievement in Speaking Monologue Text by Using Video </b:Title>
    <b:JournalName>Budapest International Research and Critics Institute-Journal (BIRCI-Journal) Volume 3, No 2,</b:JournalName>
    <b:Year>2020</b:Year>
    <b:Pages>1343-1351</b:Pages>
    <b:RefOrder>48</b:RefOrder>
  </b:Source>
  <b:Source>
    <b:Tag>LPG11</b:Tag>
    <b:SourceType>Report</b:SourceType>
    <b:Guid>{393B044E-62F4-4C2E-ABE2-A87D44A9AEA0}</b:Guid>
    <b:Author>
      <b:Author>
        <b:NameList>
          <b:Person>
            <b:Last>Silva</b:Last>
            <b:First>Gamboa</b:First>
          </b:Person>
          <b:Person>
            <b:Last>Patricia</b:Last>
            <b:First>Leny</b:First>
          </b:Person>
        </b:NameList>
      </b:Author>
    </b:Author>
    <b:Title>Strategies to improve english pronunciation in young learners (B.S. thesis)</b:Title>
    <b:Year>2011</b:Year>
    <b:Publisher>Pontificia Universidad Católica del Ecuador Sede Ambato</b:Publisher>
    <b:URL>http://repositorio.pucesa.edu.ec/handle/123456789/834</b:URL>
    <b:RefOrder>49</b:RefOrder>
  </b:Source>
  <b:Source>
    <b:Tag>Shi08</b:Tag>
    <b:SourceType>JournalArticle</b:SourceType>
    <b:Guid>{3D10AFA0-3768-4A82-9300-DCD3C2CB293E}</b:Guid>
    <b:Title>L2 acquisition of [β], [ð], and [ ] in Spanish: Impact of experience, linguistic environment, and learner variables</b:Title>
    <b:Year>2008</b:Year>
    <b:Author>
      <b:Author>
        <b:NameList>
          <b:Person>
            <b:Last>Shively</b:Last>
            <b:Middle>L.</b:Middle>
            <b:First>Rachel</b:First>
          </b:Person>
        </b:NameList>
      </b:Author>
    </b:Author>
    <b:JournalName>Southwest Journal of Linguistics Vol. 27, No. 2</b:JournalName>
    <b:Pages>79-114</b:Pages>
    <b:RefOrder>50</b:RefOrder>
  </b:Source>
  <b:Source>
    <b:Tag>Kun19</b:Tag>
    <b:SourceType>JournalArticle</b:SourceType>
    <b:Guid>{FB924735-97BF-403D-A979-B3B69DAB17B5}</b:Guid>
    <b:Author>
      <b:Author>
        <b:NameList>
          <b:Person>
            <b:Last>Setyaningsih</b:Last>
            <b:First>Kuntum</b:First>
            <b:Middle>Palupi</b:Middle>
          </b:Person>
          <b:Person>
            <b:Last>Wijayonto</b:Last>
            <b:First>Agus</b:First>
          </b:Person>
          <b:Person>
            <b:Last>Suparno</b:Last>
          </b:Person>
        </b:NameList>
      </b:Author>
    </b:Author>
    <b:Title>English Vowels and Diphthongs Problems of Sundanese Learners</b:Title>
    <b:JournalName>ELS Journal on Interdisciplinary Studies on Humanities Volume 2 Issue 4, 2019</b:JournalName>
    <b:Year>2019</b:Year>
    <b:Pages>571-581</b:Pages>
    <b:RefOrder>51</b:RefOrder>
  </b:Source>
  <b:Source>
    <b:Tag>Abd17</b:Tag>
    <b:SourceType>JournalArticle</b:SourceType>
    <b:Guid>{A0415A5C-D077-4FD7-ACC2-6917326964EF}</b:Guid>
    <b:Title>Factors Affecting Efl Learners in Learning English Pronunciation</b:Title>
    <b:Year>2017</b:Year>
    <b:Author>
      <b:Author>
        <b:NameList>
          <b:Person>
            <b:Last>Rosyid</b:Last>
            <b:First>Abdul</b:First>
          </b:Person>
        </b:NameList>
      </b:Author>
    </b:Author>
    <b:JournalName>Pedagogia Vol 8 (2)</b:JournalName>
    <b:Pages>436-443</b:Pages>
    <b:RefOrder>52</b:RefOrder>
  </b:Source>
  <b:Source>
    <b:Tag>Ren16</b:Tag>
    <b:SourceType>JournalArticle</b:SourceType>
    <b:Guid>{41276CF3-1760-473E-AC33-24449387DFDB}</b:Guid>
    <b:Title>Phonological Difficulties Faced by Students in Learning English</b:Title>
    <b:JournalName>The Fourth International Seminar on English Language and Teaching 4, Volume 1</b:JournalName>
    <b:Year>2016</b:Year>
    <b:Pages>97-100</b:Pages>
    <b:Author>
      <b:Author>
        <b:NameList>
          <b:Person>
            <b:Last>Renaldi</b:Last>
            <b:First>Ahmad</b:First>
          </b:Person>
          <b:Person>
            <b:Last>Stefani</b:Last>
            <b:Middle>Putri</b:Middle>
            <b:First>Ranni</b:First>
          </b:Person>
          <b:Person>
            <b:Last>Gulö</b:Last>
            <b:First>Ingatan</b:First>
          </b:Person>
        </b:NameList>
      </b:Author>
    </b:Author>
    <b:RefOrder>53</b:RefOrder>
  </b:Source>
  <b:Source>
    <b:Tag>Rad17</b:Tag>
    <b:SourceType>JournalArticle</b:SourceType>
    <b:Guid>{423AEC71-9196-4B36-9A2E-A2087D3E494E}</b:Guid>
    <b:Author>
      <b:Author>
        <b:NameList>
          <b:Person>
            <b:Last>Rashid</b:Last>
            <b:First>Radzuwan</b:First>
            <b:Middle>Ab</b:Middle>
          </b:Person>
          <b:Person>
            <b:Last>Basree</b:Last>
            <b:First>Shireena</b:First>
          </b:Person>
          <b:Person>
            <b:Last>Yunus</b:Last>
            <b:First>Kamariah</b:First>
          </b:Person>
        </b:NameList>
      </b:Author>
    </b:Author>
    <b:Title>Reforms in the policy of English language teaching in Malaysia</b:Title>
    <b:JournalName>Policy Futures in Education 15(1)</b:JournalName>
    <b:Year>2017</b:Year>
    <b:Pages>100-112</b:Pages>
    <b:RefOrder>54</b:RefOrder>
  </b:Source>
  <b:Source>
    <b:Tag>PAR19</b:Tag>
    <b:SourceType>JournalArticle</b:SourceType>
    <b:Guid>{3F642408-7ABD-4ED2-8C76-4F03BBA53A0B}</b:Guid>
    <b:Title>The Role of English as A Global Language</b:Title>
    <b:Year>2019</b:Year>
    <b:Author>
      <b:Author>
        <b:NameList>
          <b:Person>
            <b:Last>Rao</b:Last>
            <b:Middle>Parupalli</b:Middle>
            <b:First>Srinivas</b:First>
          </b:Person>
        </b:NameList>
      </b:Author>
    </b:Author>
    <b:JournalName>Research Journal Of English (RJOE)</b:JournalName>
    <b:Pages>Vol-4, Issue-1</b:Pages>
    <b:RefOrder>55</b:RefOrder>
  </b:Source>
  <b:Source>
    <b:Tag>Joa07</b:Tag>
    <b:SourceType>JournalArticle</b:SourceType>
    <b:Guid>{9EFD1F93-9397-4A85-85CD-FE0865C27612}</b:Guid>
    <b:Title>Intelligible Pronunciation:</b:Title>
    <b:Year>2007</b:Year>
    <b:Author>
      <b:Author>
        <b:NameList>
          <b:Person>
            <b:Last>Rajadurai</b:Last>
            <b:First>Joanne</b:First>
          </b:Person>
        </b:NameList>
      </b:Author>
    </b:Author>
    <b:JournalName>THE JOURNAL OF ASIA TEFL Vol. 4, No. 1</b:JournalName>
    <b:Pages>1-25</b:Pages>
    <b:RefOrder>56</b:RefOrder>
  </b:Source>
  <b:Source>
    <b:Tag>Pus17</b:Tag>
    <b:SourceType>Report</b:SourceType>
    <b:Guid>{7684D322-9DE5-4F94-BB14-08F36328CAC5}</b:Guid>
    <b:Author>
      <b:Author>
        <b:NameList>
          <b:Person>
            <b:Last>Puspita</b:Last>
            <b:First>Sudarsono,</b:First>
            <b:Middle>Endang Susilawati</b:Middle>
          </b:Person>
        </b:NameList>
      </b:Author>
    </b:Author>
    <b:Title>Interference of Sambas Malay in Pronouncing English Consonant Sounds</b:Title>
    <b:JournalName>Interference of Sambas Malay in Pronouncing English Consonant Sounds</b:JournalName>
    <b:Year>2017</b:Year>
    <b:Publisher>Tanjungpura University</b:Publisher>
    <b:RefOrder>57</b:RefOrder>
  </b:Source>
  <b:Source>
    <b:Tag>Pri20</b:Tag>
    <b:SourceType>JournalArticle</b:SourceType>
    <b:Guid>{C84C9203-13FB-4C5F-80BD-76B8581398BF}</b:Guid>
    <b:Title>Teaching Phonetics to Enhance Pronunciation in an ESL Classroom</b:Title>
    <b:JournalName>Journal of Critical Reviews Vol 7, Issue 2</b:JournalName>
    <b:Year>2020</b:Year>
    <b:Pages>669-672</b:Pages>
    <b:Author>
      <b:Author>
        <b:NameList>
          <b:Person>
            <b:Last>Priya</b:Last>
            <b:Middle>Swarna</b:Middle>
            <b:First>M. Lekha</b:First>
          </b:Person>
          <b:Person>
            <b:Last>N S</b:Last>
            <b:Middle>Kumar</b:Middle>
            <b:First>Dr. Prasantha</b:First>
          </b:Person>
        </b:NameList>
      </b:Author>
    </b:Author>
    <b:RefOrder>58</b:RefOrder>
  </b:Source>
  <b:Source>
    <b:Tag>Pri16</b:Tag>
    <b:SourceType>JournalArticle</b:SourceType>
    <b:Guid>{F5509847-539E-44A0-B44C-4EE720766E6C}</b:Guid>
    <b:Author>
      <b:Author>
        <b:NameList>
          <b:Person>
            <b:Last>Priscilla Shak</b:Last>
            <b:First>Chang</b:First>
            <b:Middle>Siew Lee, Jeannet Stephen</b:Middle>
          </b:Person>
        </b:NameList>
      </b:Author>
    </b:Author>
    <b:Title>Pronunciation Problems: A Case Study on English Pronunciation Errors of Low Proficient Students</b:Title>
    <b:Year>2016</b:Year>
    <b:Pages>Vol. 4, 25-35</b:Pages>
    <b:JournalName> International Journal of Language Education and Applied Linguistics (IJLEAL) </b:JournalName>
    <b:RefOrder>59</b:RefOrder>
  </b:Source>
  <b:Source>
    <b:Tag>Pla80</b:Tag>
    <b:SourceType>Book</b:SourceType>
    <b:Guid>{EC9A21F3-9B13-4FD6-82E4-ADA38F4E02B9}</b:Guid>
    <b:Author>
      <b:Author>
        <b:NameList>
          <b:Person>
            <b:Last>Platt</b:Last>
            <b:First>John</b:First>
          </b:Person>
          <b:Person>
            <b:Last>Weber</b:Last>
            <b:First>Heidi</b:First>
          </b:Person>
        </b:NameList>
      </b:Author>
    </b:Author>
    <b:Title>English in Singapore and Malaysia</b:Title>
    <b:Year>1980</b:Year>
    <b:City>Kuala Lumpur</b:City>
    <b:Publisher>Oxford University Press</b:Publisher>
    <b:RefOrder>60</b:RefOrder>
  </b:Source>
  <b:Source>
    <b:Tag>Ste</b:Tag>
    <b:SourceType>JournalArticle</b:SourceType>
    <b:Guid>{7D26067D-87B7-4537-9C32-12D8EBD2DD6C}</b:Guid>
    <b:Title>English(es) in Malaysia</b:Title>
    <b:Author>
      <b:Author>
        <b:NameList>
          <b:Person>
            <b:Last>Pillai</b:Last>
            <b:First>Stefanie</b:First>
          </b:Person>
          <b:Person>
            <b:Last>Ong</b:Last>
            <b:First>Lok</b:First>
            <b:Middle>Tik</b:Middle>
          </b:Person>
        </b:NameList>
      </b:Author>
    </b:Author>
    <b:JournalName>Asian Englishes 20 (2)</b:JournalName>
    <b:Year>2018</b:Year>
    <b:Pages>147-157</b:Pages>
    <b:RefOrder>61</b:RefOrder>
  </b:Source>
  <b:Source>
    <b:Tag>Soc17</b:Tag>
    <b:SourceType>JournalArticle</b:SourceType>
    <b:Guid>{2BA87C48-FC1D-42A3-9E1E-0878CC3ED6AA}</b:Guid>
    <b:Author>
      <b:Author>
        <b:NameList>
          <b:Person>
            <b:Last>Phng</b:Last>
            <b:First>Sock</b:First>
            <b:Middle>Wun</b:Middle>
          </b:Person>
        </b:NameList>
      </b:Author>
    </b:Author>
    <b:Title>Vowel variations among speakers of Malaysian English</b:Title>
    <b:JournalName>Graduate Theses and Dissertations</b:JournalName>
    <b:Year>2017</b:Year>
    <b:RefOrder>62</b:RefOrder>
  </b:Source>
  <b:Source>
    <b:Tag>Ols06</b:Tag>
    <b:SourceType>JournalArticle</b:SourceType>
    <b:Guid>{66B231E1-3BE6-4BE6-BF1F-E351E36C7961}</b:Guid>
    <b:Title>Factors Predicting Success in EFL Among Culturally Different Learners</b:Title>
    <b:JournalName> Language Learning 40(1)</b:JournalName>
    <b:Year>2006</b:Year>
    <b:Pages>23 - 44</b:Pages>
    <b:Author>
      <b:Author>
        <b:NameList>
          <b:Person>
            <b:Last>Olshtain</b:Last>
            <b:First>Elite</b:First>
          </b:Person>
          <b:Person>
            <b:Last>Shohamy</b:Last>
            <b:First>Elana</b:First>
          </b:Person>
          <b:Person>
            <b:Last>Kernp</b:Last>
            <b:First>Judy</b:First>
          </b:Person>
          <b:Person>
            <b:Last>Chatow</b:Last>
            <b:First>Rivka</b:First>
          </b:Person>
        </b:NameList>
      </b:Author>
    </b:Author>
    <b:RefOrder>63</b:RefOrder>
  </b:Source>
  <b:Source>
    <b:Tag>DrR19</b:Tag>
    <b:SourceType>InternetSite</b:SourceType>
    <b:Guid>{723CDE4D-BDAA-449B-B61D-5361645A1C1D}</b:Guid>
    <b:Title>Basic Grammar: What Is a Diphthong?</b:Title>
    <b:Year>2019</b:Year>
    <b:Author>
      <b:Author>
        <b:NameList>
          <b:Person>
            <b:Last>Nordquist</b:Last>
            <b:First>Dr.</b:First>
            <b:Middle>Richard</b:Middle>
          </b:Person>
        </b:NameList>
      </b:Author>
    </b:Author>
    <b:InternetSiteTitle>ThoughtCo.</b:InternetSiteTitle>
    <b:Month>November</b:Month>
    <b:Day>04</b:Day>
    <b:URL>https://www.thoughtco.com/diphthong-phonetics-term-1690456</b:URL>
    <b:RefOrder>64</b:RefOrder>
  </b:Source>
  <b:Source>
    <b:Tag>Tse12</b:Tag>
    <b:SourceType>InternetSite</b:SourceType>
    <b:Guid>{726EBE47-C97B-4B69-9F7E-0B03B6DD589D}</b:Guid>
    <b:Author>
      <b:Author>
        <b:NameList>
          <b:Person>
            <b:Last>Neeley</b:Last>
            <b:First>Tsedal</b:First>
          </b:Person>
        </b:NameList>
      </b:Author>
    </b:Author>
    <b:Title>Global Business Speaks English</b:Title>
    <b:InternetSiteTitle>Harvard Business Review</b:InternetSiteTitle>
    <b:Year>2012</b:Year>
    <b:Month>May</b:Month>
    <b:URL>https://hbr.org/2012/05/global-business-speaks-english</b:URL>
    <b:RefOrder>65</b:RefOrder>
  </b:Source>
  <b:Source>
    <b:Tag>Uma17</b:Tag>
    <b:SourceType>JournalArticle</b:SourceType>
    <b:Guid>{14C9F887-80ED-4119-9B3F-EAE5AB456321}</b:Guid>
    <b:Title>Malaysian English: attitudes and awareness in the Malaysian context. </b:Title>
    <b:Year>2017</b:Year>
    <b:Author>
      <b:Author>
        <b:NameList>
          <b:Person>
            <b:Last>Nair</b:Last>
            <b:First>Umavathy</b:First>
            <b:Middle>Govendan</b:Middle>
          </b:Person>
        </b:NameList>
      </b:Author>
    </b:Author>
    <b:JournalName>Journal of Modern Languages Vol. 12 No. 1</b:JournalName>
    <b:Pages>19-40</b:Pages>
    <b:RefOrder>66</b:RefOrder>
  </b:Source>
  <b:Source>
    <b:Tag>Muf13</b:Tag>
    <b:SourceType>JournalArticle</b:SourceType>
    <b:Guid>{8FD8585A-9E82-46E8-A34F-C23627CC2B7A}</b:Guid>
    <b:Title>Language Learning Motivation among Malaysian Pre-University Students</b:Title>
    <b:JournalName>English Language Teaching; Vol. 6, No. 3</b:JournalName>
    <b:Year>2013</b:Year>
    <b:Pages>92-103</b:Pages>
    <b:Author>
      <b:Author>
        <b:NameList>
          <b:Person>
            <b:Last>Muftah</b:Last>
            <b:First>Muneera</b:First>
          </b:Person>
          <b:Person>
            <b:Last>Rafik-Galea</b:Last>
            <b:First>Shameem</b:First>
          </b:Person>
        </b:NameList>
      </b:Author>
    </b:Author>
    <b:RefOrder>67</b:RefOrder>
  </b:Source>
  <b:Source>
    <b:Tag>Dar14</b:Tag>
    <b:SourceType>JournalArticle</b:SourceType>
    <b:Guid>{4A43F2E2-EA98-4362-B60F-A0380E4734D4}</b:Guid>
    <b:Author>
      <b:Author>
        <b:NameList>
          <b:Person>
            <b:Last>Mizza</b:Last>
            <b:First>Daria</b:First>
          </b:Person>
        </b:NameList>
      </b:Author>
    </b:Author>
    <b:Title>The First Language (L1) or Mother Tongue Model Vs. The Second Language (L2) Model of Literacy Instruction</b:Title>
    <b:JournalName>Journal of Education and Human Development  Vol. 3, No. 3</b:JournalName>
    <b:Year>2014</b:Year>
    <b:Pages>101-109</b:Pages>
    <b:RefOrder>68</b:RefOrder>
  </b:Source>
  <b:Source>
    <b:Tag>Bin13</b:Tag>
    <b:SourceType>JournalArticle</b:SourceType>
    <b:Guid>{8FD09F78-A209-482E-9E61-60ADB760FA8F}</b:Guid>
    <b:Author>
      <b:Author>
        <b:NameList>
          <b:Person>
            <b:Last>Ma</b:Last>
            <b:First>Bingjun</b:First>
          </b:Person>
        </b:NameList>
      </b:Author>
    </b:Author>
    <b:Title>What Is the Role of L1 in L2 Acquisition? </b:Title>
    <b:JournalName>Studies in Literature and Language Vol. 7, No. 2</b:JournalName>
    <b:Year>2013</b:Year>
    <b:Pages>31-39</b:Pages>
    <b:RefOrder>69</b:RefOrder>
  </b:Source>
  <b:Source>
    <b:Tag>Lon13</b:Tag>
    <b:SourceType>JournalArticle</b:SourceType>
    <b:Guid>{F13E6496-2831-4353-92A6-7F734A5484C5}</b:Guid>
    <b:Title>The Study of Student Motivation on English Learning in Junior Middle School -- A Case Study of No.5 Middle School in Gejiu</b:Title>
    <b:JournalName>English Language Teaching Vol. 6, No. 9</b:JournalName>
    <b:Year>2013</b:Year>
    <b:Pages>136-145</b:Pages>
    <b:Author>
      <b:Author>
        <b:NameList>
          <b:Person>
            <b:Last>Long</b:Last>
            <b:First>Chunmei</b:First>
          </b:Person>
          <b:Person>
            <b:Last>Chen</b:Last>
            <b:First>Liping</b:First>
          </b:Person>
          <b:Person>
            <b:Last>Ming</b:Last>
            <b:First>Zhu</b:First>
          </b:Person>
        </b:NameList>
      </b:Author>
    </b:Author>
    <b:RefOrder>70</b:RefOrder>
  </b:Source>
  <b:Source>
    <b:Tag>Deb18</b:Tag>
    <b:SourceType>JournalArticle</b:SourceType>
    <b:Guid>{92DE91B5-3662-4A51-A9D4-40BB89CFB4DB}</b:Guid>
    <b:Author>
      <b:Author>
        <b:NameList>
          <b:Person>
            <b:Last>Lin</b:Last>
            <b:First>Debbita</b:First>
            <b:Middle>Tan Ai</b:Middle>
          </b:Person>
          <b:Person>
            <b:Last>Choo</b:Last>
            <b:First>Lee</b:First>
            <b:Middle>Bee</b:Middle>
          </b:Person>
          <b:Person>
            <b:Last>Kasuma</b:Last>
            <b:First>Shaidatul</b:First>
            <b:Middle>Akma Adi</b:Middle>
          </b:Person>
          <b:Person>
            <b:Last>Ganapathy</b:Last>
            <b:First>Malini</b:First>
          </b:Person>
        </b:NameList>
      </b:Author>
    </b:Author>
    <b:Title>Like That Lah: Malaysian Undergraduates’ Attitudes Towards Localised English</b:Title>
    <b:JournalName>Gema Online Journal of Language Studies  Vol 18, No 2</b:JournalName>
    <b:Year>2018</b:Year>
    <b:Pages>80-92</b:Pages>
    <b:RefOrder>71</b:RefOrder>
  </b:Source>
  <b:Source>
    <b:Tag>Lee15</b:Tag>
    <b:SourceType>Report</b:SourceType>
    <b:Guid>{800F71C6-18C9-4C2B-9E5A-11932078BEF8}</b:Guid>
    <b:Author>
      <b:Author>
        <b:NameList>
          <b:Person>
            <b:Last>Lee</b:Last>
            <b:First>Zhia</b:First>
            <b:Middle>Ee</b:Middle>
          </b:Person>
        </b:NameList>
      </b:Author>
    </b:Author>
    <b:Title>Colloquial Malaysian English (CMalE): A problem or a cool phenomenon?</b:Title>
    <b:Year>2015</b:Year>
    <b:Publisher>Repositori Universitat Jaume I</b:Publisher>
    <b:RefOrder>72</b:RefOrder>
  </b:Source>
  <b:Source>
    <b:Tag>Lat18</b:Tag>
    <b:SourceType>Report</b:SourceType>
    <b:Guid>{6E74B3BF-F717-4AFC-B79F-00AC26768FE6}</b:Guid>
    <b:Title>English Phonological Assimilation Applied in "English With Lucy" Channel on YouTube</b:Title>
    <b:Year>2018</b:Year>
    <b:Publisher>Faculty of Humanities, Universitas Islam Negeri Maulana Malik Ibrahim Malang</b:Publisher>
    <b:Author>
      <b:Author>
        <b:NameList>
          <b:Person>
            <b:Last>Lathifah</b:Last>
            <b:Middle>Nur</b:Middle>
            <b:First>Nadiah</b:First>
          </b:Person>
        </b:NameList>
      </b:Author>
    </b:Author>
    <b:RefOrder>73</b:RefOrder>
  </b:Source>
  <b:Source>
    <b:Tag>Ele19</b:Tag>
    <b:SourceType>JournalArticle</b:SourceType>
    <b:Guid>{BD1710D3-075B-4434-957D-0E97281E753E}</b:Guid>
    <b:Author>
      <b:Author>
        <b:NameList>
          <b:Person>
            <b:Last>Kozhevnikova</b:Last>
            <b:First>Elena</b:First>
          </b:Person>
        </b:NameList>
      </b:Author>
    </b:Author>
    <b:Title>The Impact of Language Exposure and Artificial Linguistic Environment on Students' Vocabulary Acquisition</b:Title>
    <b:JournalName>PEOPLE: International Journal of Social Sciences Volume 5 Issue 1</b:JournalName>
    <b:Year>2019</b:Year>
    <b:Pages>430-439</b:Pages>
    <b:RefOrder>74</b:RefOrder>
  </b:Source>
  <b:Source>
    <b:Tag>Kir12</b:Tag>
    <b:SourceType>JournalArticle</b:SourceType>
    <b:Guid>{2B60B131-ADC6-4707-A884-D8BB524F16F9}</b:Guid>
    <b:Author>
      <b:Author>
        <b:NameList>
          <b:Person>
            <b:Last>Kirkpatrick</b:Last>
            <b:First>Andy</b:First>
          </b:Person>
        </b:NameList>
      </b:Author>
    </b:Author>
    <b:Title>English as an Asian Lingua Franca: the ‘Lingua Franca Approach’ and implications for language education policy</b:Title>
    <b:Year>2012</b:Year>
    <b:JournalName>Journal of English as a Lingua Franca 1(1)</b:JournalName>
    <b:Pages>121-139</b:Pages>
    <b:RefOrder>75</b:RefOrder>
  </b:Source>
  <b:Source>
    <b:Tag>Ivy11</b:Tag>
    <b:SourceType>Report</b:SourceType>
    <b:Guid>{B991135E-347E-499E-9748-34D67B52B25F}</b:Guid>
    <b:Author>
      <b:Author>
        <b:NameList>
          <b:Person>
            <b:Last>Kho</b:Last>
            <b:Middle>Chiann Yiing</b:Middle>
            <b:First>Ivy </b:First>
          </b:Person>
        </b:NameList>
      </b:Author>
    </b:Author>
    <b:Title>An Analysis of Pronounciation Errors in English of Six UTAR Chinese Studies Undergraduates</b:Title>
    <b:Year>2011</b:Year>
    <b:Publisher>Universiti Tunku Abdul Rahman</b:Publisher>
    <b:RefOrder>76</b:RefOrder>
  </b:Source>
  <b:Source>
    <b:Tag>Kac08</b:Tag>
    <b:SourceType>Book</b:SourceType>
    <b:Guid>{DAC79FCB-5CD8-4947-B2E6-83E7F906F94E}</b:Guid>
    <b:Author>
      <b:Author>
        <b:NameList>
          <b:Person>
            <b:Last>Kachru</b:Last>
            <b:First>Yamuna</b:First>
          </b:Person>
          <b:Person>
            <b:Last>Smith</b:Last>
            <b:First>Larry</b:First>
            <b:Middle>E</b:Middle>
          </b:Person>
        </b:NameList>
      </b:Author>
    </b:Author>
    <b:Title>Cultures, contexts and world Englishes</b:Title>
    <b:Year>2008</b:Year>
    <b:City>London</b:City>
    <b:Publisher>Rouledge</b:Publisher>
    <b:RefOrder>77</b:RefOrder>
  </b:Source>
  <b:Source>
    <b:Tag>Bra86</b:Tag>
    <b:SourceType>Book</b:SourceType>
    <b:Guid>{1F30E7B1-DF6A-4E1F-85DC-F67C514A4792}</b:Guid>
    <b:Title>The Alchemy of English</b:Title>
    <b:Year>1986</b:Year>
    <b:Author>
      <b:Author>
        <b:NameList>
          <b:Person>
            <b:Last>Kachru</b:Last>
            <b:First>Braj</b:First>
            <b:Middle>B.</b:Middle>
          </b:Person>
        </b:NameList>
      </b:Author>
    </b:Author>
    <b:City>US</b:City>
    <b:Publisher>Pergamon Press</b:Publisher>
    <b:RefOrder>78</b:RefOrder>
  </b:Source>
  <b:Source>
    <b:Tag>Kac06</b:Tag>
    <b:SourceType>BookSection</b:SourceType>
    <b:Guid>{CDE28279-4634-4B93-9013-27A92CD046C9}</b:Guid>
    <b:Author>
      <b:Author>
        <b:NameList>
          <b:Person>
            <b:Last>Kachru</b:Last>
            <b:First>Braj</b:First>
            <b:Middle>B.</b:Middle>
          </b:Person>
        </b:NameList>
      </b:Author>
      <b:BookAuthor>
        <b:NameList>
          <b:Person>
            <b:Last>Brown</b:Last>
            <b:First>Keith</b:First>
          </b:Person>
        </b:NameList>
      </b:BookAuthor>
    </b:Author>
    <b:Title>English: World Englishes</b:Title>
    <b:Year>2006</b:Year>
    <b:Publisher>Elsevier Ltd.</b:Publisher>
    <b:BookTitle>Encyclopedia of Language &amp; Linguistics</b:BookTitle>
    <b:RefOrder>79</b:RefOrder>
  </b:Source>
  <b:Source>
    <b:Tag>Jos19</b:Tag>
    <b:SourceType>InternetSite</b:SourceType>
    <b:Guid>{1E424DAE-8DA6-40A6-9F10-A77A34D3C151}</b:Guid>
    <b:Title>Manners of articulation</b:Title>
    <b:Year>2019</b:Year>
    <b:Author>
      <b:Author>
        <b:NameList>
          <b:Person>
            <b:Last>Josh</b:Last>
          </b:Person>
        </b:NameList>
      </b:Author>
    </b:Author>
    <b:InternetSiteTitle>Linguistics Study Guide</b:InternetSiteTitle>
    <b:Month>April</b:Month>
    <b:Day>25</b:Day>
    <b:URL>https://linguisticsstudyguide.com/manners-of-articulation/</b:URL>
    <b:RefOrder>80</b:RefOrder>
  </b:Source>
  <b:Source>
    <b:Tag>And09</b:Tag>
    <b:SourceType>Report</b:SourceType>
    <b:Guid>{600744C2-D4D1-4FEB-A95B-649BEEA02827}</b:Guid>
    <b:Title>The Students Mastery in Pronuncing English Plosive Consonant  [p, t, k, b, d, g] </b:Title>
    <b:Year>2009</b:Year>
    <b:Author>
      <b:Author>
        <b:NameList>
          <b:Person>
            <b:Last>Jaya</b:Last>
            <b:First>Andi</b:First>
            <b:Middle>Retna</b:Middle>
          </b:Person>
        </b:NameList>
      </b:Author>
    </b:Author>
    <b:Publisher>Semarang State University</b:Publisher>
    <b:RefOrder>81</b:RefOrder>
  </b:Source>
  <b:Source>
    <b:Tag>Zai14</b:Tag>
    <b:SourceType>JournalArticle</b:SourceType>
    <b:Guid>{355E2BED-0F8E-4181-AAA6-A52F2C8C26B2}</b:Guid>
    <b:Author>
      <b:Author>
        <b:NameList>
          <b:Person>
            <b:Last>Jassem</b:Last>
            <b:First>Zaidan</b:First>
            <b:Middle>Ali</b:Middle>
          </b:Person>
        </b:NameList>
      </b:Author>
    </b:Author>
    <b:Title>English and Malaysian English Vowels: Theoretical and Applied Perspectives</b:Title>
    <b:JournalName>Journal of ELT and Poetry; A Peer reviewed International Research Journal Vol.2. Issue.1</b:JournalName>
    <b:Year>2014</b:Year>
    <b:Pages>5-11</b:Pages>
    <b:RefOrder>82</b:RefOrder>
  </b:Source>
  <b:Source>
    <b:Tag>Ann19</b:Tag>
    <b:SourceType>Book</b:SourceType>
    <b:Guid>{FE247B5D-E21B-4987-A994-BED155FE0AED}</b:Guid>
    <b:Title>English Pronunciation in L2 Instruction: The Case of Secondary School Learners</b:Title>
    <b:Year>2019</b:Year>
    <b:Author>
      <b:Author>
        <b:NameList>
          <b:Person>
            <b:Last>Jarosz</b:Last>
            <b:First>Anna</b:First>
          </b:Person>
        </b:NameList>
      </b:Author>
    </b:Author>
    <b:City>Switzerland</b:City>
    <b:Publisher>Springer</b:Publisher>
    <b:RefOrder>83</b:RefOrder>
  </b:Source>
  <b:Source>
    <b:Tag>Kha07</b:Tag>
    <b:SourceType>InternetSite</b:SourceType>
    <b:Guid>{F917B25B-9015-43B6-9F20-80BE61CE6B93}</b:Guid>
    <b:Title>Teaching  of Science and  Mathematics –  Phase in  English at Secondary Level. </b:Title>
    <b:Year>2007</b:Year>
    <b:InternetSiteTitle>The Malaysian Bar</b:InternetSiteTitle>
    <b:URL>http:// www.malaysianbar.org.my/index2.php?option=com_content&amp;do_pdf=1&amp;id=12619.</b:URL>
    <b:Author>
      <b:Author>
        <b:NameList>
          <b:Person>
            <b:Last>Jamaluddin</b:Last>
            <b:First>Khairy</b:First>
          </b:Person>
        </b:NameList>
      </b:Author>
    </b:Author>
    <b:RefOrder>84</b:RefOrder>
  </b:Source>
  <b:Source>
    <b:Tag>Yuk11</b:Tag>
    <b:SourceType>JournalArticle</b:SourceType>
    <b:Guid>{22C98687-F27D-41C8-BE4E-AC9853E0B3AF}</b:Guid>
    <b:Title>The Effects of Metacognitive Reading Strategies: Pedagogical Implications for EFL/ESL Teachers [J]</b:Title>
    <b:Year>2011</b:Year>
    <b:Author>
      <b:Author>
        <b:NameList>
          <b:Person>
            <b:Last>Iwai</b:Last>
            <b:First>Yuko</b:First>
          </b:Person>
        </b:NameList>
      </b:Author>
    </b:Author>
    <b:JournalName>The Reading Matrix</b:JournalName>
    <b:Pages>150-159</b:Pages>
    <b:RefOrder>85</b:RefOrder>
  </b:Source>
  <b:Source>
    <b:Tag>Sye20</b:Tag>
    <b:SourceType>JournalArticle</b:SourceType>
    <b:Guid>{1A73BB0C-2745-4760-BC15-B83F963133F6}</b:Guid>
    <b:Title>Segmental Errors in English Pronunciation of Non-Native English Speakers</b:Title>
    <b:Year>2020</b:Year>
    <b:Author>
      <b:Author>
        <b:NameList>
          <b:Person>
            <b:Last>Islam</b:Last>
            <b:First>Syed</b:First>
            <b:Middle>Mazharul</b:Middle>
          </b:Person>
        </b:NameList>
      </b:Author>
    </b:Author>
    <b:JournalName>Journal of Education and Social Sciences, Vol. 16, Issue 1</b:JournalName>
    <b:Pages>14-24</b:Pages>
    <b:RefOrder>86</b:RefOrder>
  </b:Source>
  <b:Source>
    <b:Tag>Muh17</b:Tag>
    <b:SourceType>JournalArticle</b:SourceType>
    <b:Guid>{D2960AE7-790F-4989-8560-BC7B46D78574}</b:Guid>
    <b:Author>
      <b:Author>
        <b:NameList>
          <b:Person>
            <b:Last>Ikhsan</b:Last>
            <b:First>Muhammad</b:First>
            <b:Middle>Khairi</b:Middle>
          </b:Person>
        </b:NameList>
      </b:Author>
    </b:Author>
    <b:Title>Factors Influencing Students` Pronunciation Mastery at English Department of STKIP PGRI West Sumatera </b:Title>
    <b:Year>2017</b:Year>
    <b:JournalName>Al-Ta'lim Journal, 24 (2)</b:JournalName>
    <b:Pages>110-117</b:Pages>
    <b:RefOrder>87</b:RefOrder>
  </b:Source>
  <b:Source>
    <b:Tag>Ruy16</b:Tag>
    <b:SourceType>JournalArticle</b:SourceType>
    <b:Guid>{FEA5C549-FCD7-4453-B591-3C9C51FF5940}</b:Guid>
    <b:Title>The Age Factor in Second Language Learning</b:Title>
    <b:Year>2016</b:Year>
    <b:Author>
      <b:Author>
        <b:NameList>
          <b:Person>
            <b:Last>Hu</b:Last>
            <b:First>Ruyun</b:First>
          </b:Person>
        </b:NameList>
      </b:Author>
    </b:Author>
    <b:JournalName>Theory and Practice in Language Studies, Vol. 6, No. 11</b:JournalName>
    <b:Pages>2164-2168</b:Pages>
    <b:RefOrder>88</b:RefOrder>
  </b:Source>
  <b:Source>
    <b:Tag>Ros21</b:Tag>
    <b:SourceType>JournalArticle</b:SourceType>
    <b:Guid>{82CAAEC8-8A0A-4C0A-BDDD-82A18588E35A}</b:Guid>
    <b:Title>Errors in Long Vowel Pronunciation: A case of English Language Education Department Students</b:Title>
    <b:JournalName>Magister Scientiae, Vol 49 (1)</b:JournalName>
    <b:Year>2021</b:Year>
    <b:Pages>45-51</b:Pages>
    <b:Author>
      <b:Author>
        <b:NameList>
          <b:Person>
            <b:Last>Gusdian</b:Last>
            <b:First>Rosalin</b:First>
            <b:Middle>Ismayoeng</b:Middle>
          </b:Person>
        </b:NameList>
      </b:Author>
    </b:Author>
    <b:RefOrder>89</b:RefOrder>
  </b:Source>
  <b:Source>
    <b:Tag>Abb11</b:Tag>
    <b:SourceType>JournalArticle</b:SourceType>
    <b:Guid>{34C776F0-EFDB-4F36-8A56-7452B0AEC502}</b:Guid>
    <b:Author>
      <b:Author>
        <b:NameList>
          <b:Person>
            <b:Last>Gilakjani</b:Last>
            <b:Middle>Pourhossein </b:Middle>
            <b:First>Abbas</b:First>
          </b:Person>
          <b:Person>
            <b:Last>Ahmadi</b:Last>
            <b:Middle>Reza</b:Middle>
            <b:First>Mohammad</b:First>
          </b:Person>
        </b:NameList>
      </b:Author>
    </b:Author>
    <b:Title>Why is Pronunciation So Difficult to Learn?</b:Title>
    <b:JournalName>English Language Teaching Vol. 4, No. 3</b:JournalName>
    <b:Year>2011</b:Year>
    <b:Pages>74-83</b:Pages>
    <b:RefOrder>90</b:RefOrder>
  </b:Source>
  <b:Source>
    <b:Tag>Abb16</b:Tag>
    <b:SourceType>JournalArticle</b:SourceType>
    <b:Guid>{BEF9D201-F83E-41D9-ACF8-96E5903B25CA}</b:Guid>
    <b:Title>How can EFL teachers help EFL learners improve their english pronunciation?</b:Title>
    <b:Year>2016</b:Year>
    <b:Publisher>Academy Publication Co., LTD</b:Publisher>
    <b:Author>
      <b:Author>
        <b:NameList>
          <b:Person>
            <b:Last>Gilakjani</b:Last>
            <b:Middle>Pourhosein</b:Middle>
            <b:First>Abbas</b:First>
          </b:Person>
          <b:Person>
            <b:Last>Sabouri</b:Last>
            <b:Middle>Banou</b:Middle>
            <b:First>Narjes</b:First>
          </b:Person>
        </b:NameList>
      </b:Author>
    </b:Author>
    <b:JournalName>Journal of Language Teaching and Research (Vol. 7, Issue 5)</b:JournalName>
    <b:Pages>967+</b:Pages>
    <b:RefOrder>91</b:RefOrder>
  </b:Source>
  <b:Source>
    <b:Tag>Abb161</b:Tag>
    <b:SourceType>JournalArticle</b:SourceType>
    <b:Guid>{C3086257-41A9-43D3-B2D1-F5C818F027DB}</b:Guid>
    <b:Title>English Pronunciation Instruction: A Literature Review</b:Title>
    <b:Year>2016</b:Year>
    <b:Author>
      <b:Author>
        <b:NameList>
          <b:Person>
            <b:Last>Gilakjani</b:Last>
            <b:First>Abbas</b:First>
            <b:Middle>Pourhosein</b:Middle>
          </b:Person>
        </b:NameList>
      </b:Author>
    </b:Author>
    <b:JournalName>International Journal of Research in English Education Vol. 1, No. 1; 2016 </b:JournalName>
    <b:RefOrder>92</b:RefOrder>
  </b:Source>
  <b:Source>
    <b:Tag>Gil11</b:Tag>
    <b:SourceType>JournalArticle</b:SourceType>
    <b:Guid>{8157D1A6-8D5E-4C9B-9970-1018D6F0C34C}</b:Guid>
    <b:Author>
      <b:Author>
        <b:NameList>
          <b:Person>
            <b:Last>Gilakjani</b:Last>
            <b:First>Abbas</b:First>
            <b:Middle>Pourhossein</b:Middle>
          </b:Person>
        </b:NameList>
      </b:Author>
    </b:Author>
    <b:Title>A study on the situation of pronunciation instruction in ESL/EFL classrooms</b:Title>
    <b:Year>2011</b:Year>
    <b:JournalName>Journal of Studies in Education, 1(1)</b:JournalName>
    <b:Pages>1-15</b:Pages>
    <b:RefOrder>93</b:RefOrder>
  </b:Source>
  <b:Source>
    <b:Tag>Far20</b:Tag>
    <b:SourceType>InternetSite</b:SourceType>
    <b:Guid>{1E8DE4CA-2E06-49FD-9FAF-F51149956358}</b:Guid>
    <b:Title>Languages In Malaysia: Learn More About Malaysia</b:Title>
    <b:Year>2020</b:Year>
    <b:Author>
      <b:Author>
        <b:NameList>
          <b:Person>
            <b:Last>Farheen</b:Last>
          </b:Person>
        </b:NameList>
      </b:Author>
    </b:Author>
    <b:InternetSiteTitle>Pickyourtrail </b:InternetSiteTitle>
    <b:Month>August</b:Month>
    <b:Day>24</b:Day>
    <b:URL>https://pickyourtrail.com/blog/languages-in-malaysia/</b:URL>
    <b:RefOrder>94</b:RefOrder>
  </b:Source>
  <b:Source>
    <b:Tag>Sar12</b:Tag>
    <b:SourceType>JournalArticle</b:SourceType>
    <b:Guid>{7498B6A7-C27E-4E61-B2E9-113EB5366319}</b:Guid>
    <b:Author>
      <b:Author>
        <b:NameList>
          <b:Person>
            <b:Last>Enxhi</b:Last>
            <b:First>Sarah</b:First>
            <b:Middle>Yong</b:Middle>
          </b:Person>
          <b:Person>
            <b:Last>Hoon</b:Last>
            <b:First>Tan</b:First>
            <b:Middle>Bee</b:Middle>
          </b:Person>
          <b:Person>
            <b:Last>Fung</b:Last>
            <b:First>Yong</b:First>
            <b:Middle>Mei</b:Middle>
          </b:Person>
        </b:NameList>
      </b:Author>
    </b:Author>
    <b:Title>Speech disfluencies and mispronunciations in English oral communication among Malaysian undergraduates</b:Title>
    <b:JournalName>International Journal of Applied Linguistics &amp; English Literature, 1(7)</b:JournalName>
    <b:Year>2012</b:Year>
    <b:Pages>19-32</b:Pages>
    <b:RefOrder>95</b:RefOrder>
  </b:Source>
  <b:Source>
    <b:Tag>Ebe20</b:Tag>
    <b:SourceType>Book</b:SourceType>
    <b:Guid>{A35ED2FC-3FE3-48D7-A1DB-9FE8A353F64E}</b:Guid>
    <b:Title>Ethnologue: Languages of the World. Twenty-third edition</b:Title>
    <b:Year>2020</b:Year>
    <b:City>Dallas, Texas</b:City>
    <b:Publisher>SIL International.</b:Publisher>
    <b:Author>
      <b:Author>
        <b:NameList>
          <b:Person>
            <b:Last>Eberhard</b:Last>
            <b:Middle>M.</b:Middle>
            <b:First>David</b:First>
          </b:Person>
          <b:Person>
            <b:Last>Simons</b:Last>
            <b:Middle>F.</b:Middle>
            <b:First>Gary</b:First>
          </b:Person>
          <b:Person>
            <b:Last>Fennig</b:Last>
            <b:Middle>D.</b:Middle>
            <b:First>Charles</b:First>
          </b:Person>
        </b:NameList>
      </b:Author>
    </b:Author>
    <b:RefOrder>96</b:RefOrder>
  </b:Source>
  <b:Source>
    <b:Tag>Put17</b:Tag>
    <b:SourceType>JournalArticle</b:SourceType>
    <b:Guid>{F1A454FB-2645-4529-BAA5-338017EA2D6C}</b:Guid>
    <b:Title>Production of English Diphthongs: A Speech Study</b:Title>
    <b:Year>2017</b:Year>
    <b:Pages>21-35</b:Pages>
    <b:Author>
      <b:Author>
        <b:NameList>
          <b:Person>
            <b:Last>Dosia</b:Last>
            <b:First>Putri</b:First>
            <b:Middle>Ayu</b:Middle>
          </b:Person>
          <b:Person>
            <b:Last>Rido</b:Last>
            <b:First>Akhyar</b:First>
          </b:Person>
        </b:NameList>
      </b:Author>
    </b:Author>
    <b:JournalName>Teknostatik Volume 15 (1)</b:JournalName>
    <b:RefOrder>97</b:RefOrder>
  </b:Source>
  <b:Source>
    <b:Tag>Dör10</b:Tag>
    <b:SourceType>BookSection</b:SourceType>
    <b:Guid>{B9E74209-4327-4AC3-81D5-1C578CB3B40D}</b:Guid>
    <b:Author>
      <b:Author>
        <b:NameList>
          <b:Person>
            <b:Last>Dörnyei</b:Last>
            <b:First>Zoltán</b:First>
          </b:Person>
        </b:NameList>
      </b:Author>
      <b:BookAuthor>
        <b:NameList>
          <b:Person>
            <b:Last>Dörnyei</b:Last>
            <b:First>Zoltán</b:First>
          </b:Person>
          <b:Person>
            <b:Last>Ushioda</b:Last>
            <b:First>Ema</b:First>
          </b:Person>
        </b:NameList>
      </b:BookAuthor>
    </b:Author>
    <b:Title>The L2 Motivational Self System</b:Title>
    <b:Year>2010</b:Year>
    <b:Pages>9-42</b:Pages>
    <b:Publisher>Bristol (UK): Multilingual Matters</b:Publisher>
    <b:BookTitle>Motivation, language identity and the L2 self</b:BookTitle>
    <b:RefOrder>98</b:RefOrder>
  </b:Source>
  <b:Source>
    <b:Tag>Mir20</b:Tag>
    <b:SourceType>Book</b:SourceType>
    <b:Guid>{E363332B-9BEA-4637-8055-3FDE54187F26}</b:Guid>
    <b:Title>The SAGE Encyclopedia of Higher Education</b:Title>
    <b:Year>2020</b:Year>
    <b:Author>
      <b:Author>
        <b:NameList>
          <b:Person>
            <b:Last>David</b:Last>
            <b:Middle>E.</b:Middle>
            <b:First>Miriam</b:First>
          </b:Person>
          <b:Person>
            <b:Last>Amey</b:Last>
            <b:Middle>J.</b:Middle>
            <b:First>Marilyn</b:First>
          </b:Person>
        </b:NameList>
      </b:Author>
    </b:Author>
    <b:City>London</b:City>
    <b:Publisher>SAGE Publications Ltd</b:Publisher>
    <b:RefOrder>99</b:RefOrder>
  </b:Source>
  <b:Source>
    <b:Tag>Joh13</b:Tag>
    <b:SourceType>Book</b:SourceType>
    <b:Guid>{772E693A-825E-4024-852F-253F9BCA96CE}</b:Guid>
    <b:Title>Qualitative Inquiry and Research Design : Choosing Among Five Approaches</b:Title>
    <b:Year>2013</b:Year>
    <b:Author>
      <b:Author>
        <b:NameList>
          <b:Person>
            <b:Last>Creswell</b:Last>
            <b:First>John</b:First>
            <b:Middle>W.</b:Middle>
          </b:Person>
        </b:NameList>
      </b:Author>
    </b:Author>
    <b:City>e United States of America</b:City>
    <b:Publisher>SAGE Publications</b:Publisher>
    <b:RefOrder>100</b:RefOrder>
  </b:Source>
  <b:Source>
    <b:Tag>Bur18</b:Tag>
    <b:SourceType>Book</b:SourceType>
    <b:Guid>{70EA151F-ECA7-4FBE-BC63-9B4702E5496B}</b:Guid>
    <b:Title>The Cambridge Guide to Learning English as a Second Language</b:Title>
    <b:Year>2018</b:Year>
    <b:Author>
      <b:Author>
        <b:NameList>
          <b:Person>
            <b:Last>Burns</b:Last>
            <b:First>Anne</b:First>
          </b:Person>
          <b:Person>
            <b:Last>Richards</b:Last>
            <b:Middle>C.</b:Middle>
            <b:First>Jack</b:First>
          </b:Person>
        </b:NameList>
      </b:Author>
    </b:Author>
    <b:Publisher>Cambridge University Press</b:Publisher>
    <b:RefOrder>101</b:RefOrder>
  </b:Source>
  <b:Source>
    <b:Tag>Azm16</b:Tag>
    <b:SourceType>JournalArticle</b:SourceType>
    <b:Guid>{19D0B0CB-B38A-469C-81D6-D44AD42794F2}</b:Guid>
    <b:Author>
      <b:Author>
        <b:NameList>
          <b:Person>
            <b:Last>Azmi</b:Last>
            <b:First>Mohd</b:First>
            <b:Middle>Nazri Latiff</b:Middle>
          </b:Person>
          <b:Person>
            <b:Last>Ching</b:Last>
            <b:First>Lidwina</b:First>
            <b:Middle>Teo Pik</b:Middle>
          </b:Person>
          <b:Person>
            <b:Last>Jamaludin</b:Last>
            <b:First>Norbahyah</b:First>
            <b:Middle>Binti</b:Middle>
          </b:Person>
          <b:Person>
            <b:Last>Ramli</b:Last>
            <b:First>Muhammad</b:First>
            <b:Middle>Nur Haziq Bin</b:Middle>
          </b:Person>
          <b:Person>
            <b:Last>Razali</b:Last>
            <b:First>Muhammad</b:First>
            <b:Middle>Habibbullah Bin</b:Middle>
          </b:Person>
          <b:Person>
            <b:Last>Amram</b:Last>
            <b:First>Muhammad</b:First>
            <b:Middle>Ammar Yasser Bin</b:Middle>
          </b:Person>
          <b:Person>
            <b:Last>Jayakumar</b:Last>
            <b:First>Kauselya</b:First>
            <b:Middle>A/P</b:Middle>
          </b:Person>
        </b:NameList>
      </b:Author>
    </b:Author>
    <b:Title>The comparison and contrasts between English and Malay languages</b:Title>
    <b:Year>2016</b:Year>
    <b:JournalName>Journal of English Education Vol. 4, Issue 2</b:JournalName>
    <b:Pages>209-218</b:Pages>
    <b:RefOrder>102</b:RefOrder>
  </b:Source>
  <b:Source>
    <b:Tag>Azi21</b:Tag>
    <b:SourceType>ArticleInAPeriodical</b:SourceType>
    <b:Guid>{9CD9331D-247D-4DF0-9981-956F93D6FB0B}</b:Guid>
    <b:Title>An Error Analysis of English Monophthongs Pronunciation in Speaking</b:Title>
    <b:Year>2021</b:Year>
    <b:Author>
      <b:Author>
        <b:NameList>
          <b:Person>
            <b:Last>Aziz</b:Last>
            <b:First>Muhyiddin</b:First>
          </b:Person>
          <b:Person>
            <b:Last>Rahayu</b:Last>
            <b:First>Titik</b:First>
          </b:Person>
          <b:Person>
            <b:Last>Permatasari </b:Last>
            <b:First>Ita</b:First>
          </b:Person>
          <b:Person>
            <b:Last>Maftuh</b:Last>
            <b:Middle>Farid</b:Middle>
            <b:First>Moh.</b:First>
          </b:Person>
          <b:Person>
            <b:Last>Ridho</b:Last>
            <b:First>Muarief</b:First>
          </b:Person>
        </b:NameList>
      </b:Author>
    </b:Author>
    <b:Publisher>EAI</b:Publisher>
    <b:PeriodicalTitle>Proceedings of the First International Conference on Economics, Business and Social Humanities, ICONEBS 2020</b:PeriodicalTitle>
    <b:Month>February</b:Month>
    <b:Day>4-5</b:Day>
    <b:DOI>10.4108/eai.4-11-2020.2304542</b:DOI>
    <b:RefOrder>103</b:RefOrder>
  </b:Source>
  <b:Source>
    <b:Tag>Sop09</b:Tag>
    <b:SourceType>Book</b:SourceType>
    <b:Guid>{D67ABE15-56C9-4917-841C-BD1DEA3B2A75}</b:Guid>
    <b:Author>
      <b:Author>
        <b:NameList>
          <b:Person>
            <b:Last>Arkoudis</b:Last>
            <b:First>Sophie</b:First>
          </b:Person>
          <b:Person>
            <b:Last>Hawthorne</b:Last>
            <b:First>Lesleyanne</b:First>
          </b:Person>
          <b:Person>
            <b:Last>Baik</b:Last>
            <b:First>Chi</b:First>
          </b:Person>
          <b:Person>
            <b:Last>Hawthorne</b:Last>
            <b:First>Graeme</b:First>
          </b:Person>
          <b:Person>
            <b:Last>O'Loughlin</b:Last>
            <b:First>Kieran</b:First>
          </b:Person>
          <b:Person>
            <b:Last>Leach</b:Last>
            <b:First>Dan</b:First>
          </b:Person>
          <b:Person>
            <b:Last>Bexley</b:Last>
            <b:First>Emmaline</b:First>
          </b:Person>
        </b:NameList>
      </b:Author>
    </b:Author>
    <b:Title>The impact of English language proficiency and workplace readiness on employment outcomes and performance of tertiary international students</b:Title>
    <b:Year>2009</b:Year>
    <b:City>Melbourne</b:City>
    <b:Publisher>The University of Melbourne</b:Publisher>
    <b:RefOrder>104</b:RefOrder>
  </b:Source>
  <b:Source>
    <b:Tag>And18</b:Tag>
    <b:SourceType>Book</b:SourceType>
    <b:Guid>{70227ED8-136A-4607-8C1D-77EA6E58398D}</b:Guid>
    <b:Author>
      <b:Author>
        <b:NameList>
          <b:Person>
            <b:Last>Anderson</b:Last>
            <b:First>Catherine</b:First>
          </b:Person>
        </b:NameList>
      </b:Author>
    </b:Author>
    <b:Title>Essentials of Linguistics Open textbook library</b:Title>
    <b:Year>2018</b:Year>
    <b:Publisher>McMaster University</b:Publisher>
    <b:City>Canada</b:City>
    <b:InternetSiteTitle>Pressbooks</b:InternetSiteTitle>
    <b:RefOrder>105</b:RefOrder>
  </b:Source>
  <b:Source>
    <b:Tag>Amb18</b:Tag>
    <b:SourceType>JournalArticle</b:SourceType>
    <b:Guid>{A50363C8-1A76-480E-A5AB-C77B74E2EBA5}</b:Guid>
    <b:Title>Mother Tongue Affecting the English Vowel Pronounciation of Batak Toba Adults</b:Title>
    <b:JournalName>KnE Social Sciences, 3(4)</b:JournalName>
    <b:Year>2018</b:Year>
    <b:Pages>78-86</b:Pages>
    <b:Author>
      <b:Author>
        <b:NameList>
          <b:Person>
            <b:Last>Ambalegin</b:Last>
          </b:Person>
          <b:Person>
            <b:Last>Suryani</b:Last>
            <b:Middle>Siska</b:Middle>
            <b:First>Melly</b:First>
          </b:Person>
        </b:NameList>
      </b:Author>
    </b:Author>
    <b:RefOrder>106</b:RefOrder>
  </b:Source>
  <b:Source>
    <b:Tag>Sha12</b:Tag>
    <b:SourceType>JournalArticle</b:SourceType>
    <b:Guid>{6A97EF9C-5CD3-4688-8E95-5321AFC1C55C}</b:Guid>
    <b:Author>
      <b:Author>
        <b:NameList>
          <b:Person>
            <b:Last>Aman</b:Last>
            <b:First>Rahim</b:First>
          </b:Person>
          <b:Person>
            <b:Last>Kechot</b:Last>
            <b:First>Ab.Samad</b:First>
          </b:Person>
          <b:Person>
            <b:Last>A.H.</b:Last>
            <b:First>Shahidi</b:First>
          </b:Person>
        </b:NameList>
      </b:Author>
    </b:Author>
    <b:Title>Production And Perception Of English Word Final Stops By Malay Speakers</b:Title>
    <b:JournalName>GEMA Online™ Journal of Language Studies Volume 12(4)</b:JournalName>
    <b:Year>2012</b:Year>
    <b:Pages>1109-1124</b:Pages>
    <b:RefOrder>107</b:RefOrder>
  </b:Source>
  <b:Source>
    <b:Tag>Moh16</b:Tag>
    <b:SourceType>JournalArticle</b:SourceType>
    <b:Guid>{74D92FF5-AFC5-4A90-BE6A-D97786D601EA}</b:Guid>
    <b:Author>
      <b:Author>
        <b:NameList>
          <b:Person>
            <b:Last>Al-Khresheh</b:Last>
            <b:First>Mohammad</b:First>
            <b:Middle>Hamad</b:Middle>
          </b:Person>
        </b:NameList>
      </b:Author>
    </b:Author>
    <b:Title>A Review Study of Error Analysis Theory</b:Title>
    <b:JournalName>International Journal of Humanities and Social Science Research Vol 2</b:JournalName>
    <b:Year>2016</b:Year>
    <b:Pages>49-59</b:Pages>
    <b:RefOrder>108</b:RefOrder>
  </b:Source>
  <b:Source>
    <b:Tag>Jas17</b:Tag>
    <b:SourceType>InternetSite</b:SourceType>
    <b:Guid>{B4E9C62C-319C-4C39-AB2C-B2E3385C6753}</b:Guid>
    <b:Title>The 3 Levels of English Pronunciation Mistakes</b:Title>
    <b:Year>2017</b:Year>
    <b:Author>
      <b:Author>
        <b:NameList>
          <b:Person>
            <b:Last>Alić</b:Last>
            <b:First>Jasmin</b:First>
          </b:Person>
        </b:NameList>
      </b:Author>
    </b:Author>
    <b:InternetSiteTitle>Speechling</b:InternetSiteTitle>
    <b:Month>November</b:Month>
    <b:Day>2</b:Day>
    <b:URL>https://speechling.com/blog/the-3-levels-of-english-pronunciation-mistakes/</b:URL>
    <b:RefOrder>109</b:RefOrder>
  </b:Source>
  <b:Source>
    <b:Tag>Asp14</b:Tag>
    <b:SourceType>InternetSite</b:SourceType>
    <b:Guid>{8523C76A-8560-4ED2-B253-37920CB403C1}</b:Guid>
    <b:Author>
      <b:Author>
        <b:Corporate>Aspiring Minds</b:Corporate>
      </b:Author>
    </b:Author>
    <b:Title>National Spoken English Skills Report</b:Title>
    <b:InternetSiteTitle>Aspiring Minds</b:InternetSiteTitle>
    <b:Year>2014</b:Year>
    <b:URL>http://www.aspiringminds.com/sites/default/files/National%20Spoken%20English%20Skills%20%28NSES%29%20Report.pdf</b:URL>
    <b:RefOrder>110</b:RefOrder>
  </b:Source>
  <b:Source>
    <b:Tag>TEd10</b:Tag>
    <b:SourceType>InternetSite</b:SourceType>
    <b:Guid>{374DFAE9-4078-4D4D-AA74-B819BF431116}</b:Guid>
    <b:Title>Johor Bahru</b:Title>
    <b:Year>2010</b:Year>
    <b:Author>
      <b:Author>
        <b:Corporate>T. Editors of Encyclopaedia</b:Corporate>
      </b:Author>
    </b:Author>
    <b:InternetSiteTitle>Britannica</b:InternetSiteTitle>
    <b:Month>July</b:Month>
    <b:Day>29</b:Day>
    <b:URL> https://www.britannica.com/place/Johor-Bahru</b:URL>
    <b:RefOrder>111</b:RefOrder>
  </b:Source>
  <b:Source>
    <b:Tag>Ism21</b:Tag>
    <b:SourceType>Report</b:SourceType>
    <b:Guid>{CD5B1B0C-536D-4719-A7AB-5ADCF1B34DDF}</b:Guid>
    <b:Author>
      <b:Author>
        <b:NameList>
          <b:Person>
            <b:Last>Ismael</b:Last>
            <b:First>Rekan</b:First>
            <b:Middle>Rashid</b:Middle>
          </b:Person>
        </b:NameList>
      </b:Author>
    </b:Author>
    <b:Title>The Impact of Assimilation and Some Phonetic Patterns on English Language Pronunciation</b:Title>
    <b:Year>2021</b:Year>
    <b:Publisher>Salahaddin University-Erbil</b:Publisher>
    <b:City>Iraq</b:City>
    <b:RefOrder>112</b:RefOrder>
  </b:Source>
  <b:Source>
    <b:Tag>Bha16</b:Tag>
    <b:SourceType>JournalArticle</b:SourceType>
    <b:Guid>{3461CC4B-4038-4BA6-8D57-369BBDC22C10}</b:Guid>
    <b:Title>A Survey of the Empirical Literature on U.S. Unconventional Monetary Policy</b:Title>
    <b:Year>2016</b:Year>
    <b:JournalName>Federal Reserve Bank of St. Louis Working Paper Series No.2016-21</b:JournalName>
    <b:Pages>1-49</b:Pages>
    <b:Author>
      <b:Author>
        <b:NameList>
          <b:Person>
            <b:Last>Bhattarai</b:Last>
            <b:First>Saroj</b:First>
          </b:Person>
          <b:Person>
            <b:Last>Neely</b:Last>
            <b:First>Christopher</b:First>
          </b:Person>
        </b:NameList>
      </b:Author>
    </b:Author>
    <b:RefOrder>1</b:RefOrder>
  </b:Source>
  <b:Source>
    <b:Tag>Placeholder2</b:Tag>
    <b:SourceType>DocumentFromInternetSite</b:SourceType>
    <b:Guid>{6E364FC1-E839-4632-BACD-6BEE50702143}</b:Guid>
    <b:Title>Publication </b:Title>
    <b:InternetSiteTitle>Bank Negara Malaysia</b:InternetSiteTitle>
    <b:Year>2017</b:Year>
    <b:URL>https://www.bnm.gov.my/files/publication/qb/2017/Q2/p5_ba1.pdf</b:URL>
    <b:Author>
      <b:Author>
        <b:NameList>
          <b:Person>
            <b:Last>Abdullah</b:Last>
            <b:Middle>Sabri</b:Middle>
            <b:First>Azizul</b:First>
          </b:Person>
          <b:Person>
            <b:Last> Razali</b:Last>
            <b:Middle> Mohamad</b:Middle>
            <b:First>Norasyikin</b:First>
          </b:Person>
        </b:NameList>
      </b:Author>
    </b:Author>
    <b:RefOrder>2</b:RefOrder>
  </b:Source>
  <b:Source>
    <b:Tag>Ban09</b:Tag>
    <b:SourceType>Report</b:SourceType>
    <b:Guid>{EE0A8D53-89F7-406B-9744-32FCEBCC3073}</b:Guid>
    <b:Title>Bank Negara Annual Report 2009</b:Title>
    <b:Year>2009</b:Year>
    <b:City>Kuala Lumpur </b:City>
    <b:Publisher>Bank Negara Malaysia </b:Publisher>
    <b:Author>
      <b:Author>
        <b:Corporate>Bank Negara Malaysia</b:Corporate>
      </b:Author>
    </b:Author>
    <b:RefOrder>5</b:RefOrder>
  </b:Source>
  <b:Source>
    <b:Tag>Ban14</b:Tag>
    <b:SourceType>Report</b:SourceType>
    <b:Guid>{2C4084A5-2C1F-41AF-AADE-DE1BF60B4900}</b:Guid>
    <b:Author>
      <b:Author>
        <b:Corporate>Bank Negara Malaysia</b:Corporate>
      </b:Author>
    </b:Author>
    <b:Title>Bank Negara Malaysia Annual Report 2014</b:Title>
    <b:Year>2014</b:Year>
    <b:Publisher>Bank Negara Malaysia</b:Publisher>
    <b:City>Kuala Lumpur</b:City>
    <b:RefOrder>6</b:RefOrder>
  </b:Source>
  <b:Source>
    <b:Tag>Boa09</b:Tag>
    <b:SourceType>Report</b:SourceType>
    <b:Guid>{F039EF6F-30D3-45A3-9134-04D1D36BC8CF}</b:Guid>
    <b:Author>
      <b:Author>
        <b:Corporate>Board of Governors of the Federal Reserve System</b:Corporate>
      </b:Author>
    </b:Author>
    <b:Title>96th Annual Report </b:Title>
    <b:Year>2009</b:Year>
    <b:Publisher>Board of Governors of the Federal Reserve System</b:Publisher>
    <b:City>Washington DC</b:City>
    <b:RefOrder>7</b:RefOrder>
  </b:Source>
  <b:Source>
    <b:Tag>Nko16</b:Tag>
    <b:SourceType>JournalArticle</b:SourceType>
    <b:Guid>{12E60885-3D00-4F97-A83E-E38A2493DE3F}</b:Guid>
    <b:Title>Autoregressive Distributed Lag (ARDL) cointegration technique: application and interpretation</b:Title>
    <b:JournalName>Journal of Statistical and Econometric Methods</b:JournalName>
    <b:Year>2016</b:Year>
    <b:Pages>63-91</b:Pages>
    <b:Author>
      <b:Author>
        <b:NameList>
          <b:Person>
            <b:Last>Nkoro</b:Last>
            <b:First>Emeka</b:First>
          </b:Person>
          <b:Person>
            <b:Last>Uko </b:Last>
            <b:First>Kelvin </b:First>
          </b:Person>
        </b:NameList>
      </b:Author>
    </b:Author>
    <b:Volume>5</b:Volume>
    <b:Issue>4</b:Issue>
    <b:RefOrder>9</b:RefOrder>
  </b:Source>
  <b:Source>
    <b:Tag>Ban17</b:Tag>
    <b:SourceType>Report</b:SourceType>
    <b:Guid>{42BB8EBD-8033-4AB9-AEED-9430A408AB85}</b:Guid>
    <b:Author>
      <b:Author>
        <b:Corporate>Bank Negara Malaysia</b:Corporate>
      </b:Author>
    </b:Author>
    <b:Title>Bank Negara Annual Report 2017</b:Title>
    <b:Year>2017</b:Year>
    <b:Publisher>Bank Negara Malaysia</b:Publisher>
    <b:City>Kuala Lumpur</b:City>
    <b:RefOrder>12</b:RefOrder>
  </b:Source>
  <b:Source>
    <b:Tag>ICI</b:Tag>
    <b:SourceType>InternetSite</b:SourceType>
    <b:Guid>{3C16262B-FFF5-4E7F-9A32-B01904B7BA51}</b:Guid>
    <b:Title>ICICI Prudential Life Insurance</b:Title>
    <b:InternetSiteTitle>What is life insurance</b:InternetSiteTitle>
    <b:URL>https://www.iciciprulife.com/insurance-library/insurance-basics/what-is-life-insurance.html#:~:text=Life%20Insurance%20can%20be%20defined,or%20after%20a%20set%20period.</b:URL>
    <b:YearAccessed>2023</b:YearAccessed>
    <b:MonthAccessed>March</b:MonthAccessed>
    <b:DayAccessed>29</b:DayAccessed>
    <b:Year>2022</b:Year>
    <b:RefOrder>1</b:RefOrder>
  </b:Source>
  <b:Source>
    <b:Tag>The231</b:Tag>
    <b:SourceType>InternetSite</b:SourceType>
    <b:Guid>{6D8DA56A-682B-4620-B198-14EBE9566526}</b:Guid>
    <b:Author>
      <b:Author>
        <b:Corporate>The Malaysian Reserve</b:Corporate>
      </b:Author>
    </b:Author>
    <b:InternetSiteTitle>Insurance agents ever-relevant in digitised era</b:InternetSiteTitle>
    <b:Year>2023</b:Year>
    <b:URL>https://themalaysianreserve.com/2023/02/22/insurance-agents-ever-relevant-in-digitised-era/</b:URL>
    <b:RefOrder>2</b:RefOrder>
  </b:Source>
  <b:Source>
    <b:Tag>Zur22</b:Tag>
    <b:SourceType>InternetSite</b:SourceType>
    <b:Guid>{1CD82F92-9FEB-4003-9DFA-94A6C7170065}</b:Guid>
    <b:Title>Zurich</b:Title>
    <b:Year>2022</b:Year>
    <b:Month>October</b:Month>
    <b:Day>19</b:Day>
    <b:URL>https://www.zurich.com.my/en/about-zurich/zurich-in-the-news/2022/2022-10-19</b:URL>
    <b:InternetSiteTitle>‘One in three working Malaysians still not personally protected'</b:InternetSiteTitle>
    <b:RefOrder>3</b:RefOrder>
  </b:Source>
  <b:Source>
    <b:Tag>Wil</b:Tag>
    <b:SourceType>JournalArticle</b:SourceType>
    <b:Guid>{F0337F83-55BA-448F-952D-49EEBCED2813}</b:Guid>
    <b:Title>FACTORS INFLUENCING THE PURCHASE INTENTION OF HEALTH INSURANCE IN KOTA KINABALU SABAH</b:Title>
    <b:JournalName>Malaysian Journal of Business and Economics (MJBE)</b:JournalName>
    <b:Pages>99-121</b:Pages>
    <b:Author>
      <b:Author>
        <b:NameList>
          <b:Person>
            <b:Last>Wilfred</b:Last>
            <b:First>Violeta</b:First>
          </b:Person>
        </b:NameList>
      </b:Author>
    </b:Author>
    <b:Volume>7(2)</b:Volume>
    <b:Year>2020</b:Year>
    <b:RefOrder>4</b:RefOrder>
  </b:Source>
  <b:Source>
    <b:Tag>Ism20</b:Tag>
    <b:SourceType>JournalArticle</b:SourceType>
    <b:Guid>{B69AA9F5-9C56-473C-B5D1-EA2FE6A03BDC}</b:Guid>
    <b:Title>Awareness and Understanding of Life Insurance among Malaysian Civil Servants</b:Title>
    <b:JournalName>Journal of Islamic Finance</b:JournalName>
    <b:Year>2020</b:Year>
    <b:Pages>30-41</b:Pages>
    <b:Author>
      <b:Author>
        <b:NameList>
          <b:Person>
            <b:Last>Ismail</b:Last>
            <b:First>M. A.</b:First>
          </b:Person>
        </b:NameList>
      </b:Author>
    </b:Author>
    <b:Volume>9</b:Volume>
    <b:Issue>1</b:Issue>
    <b:RefOrder>5</b:RefOrder>
  </b:Source>
  <b:Source>
    <b:Tag>Mas19</b:Tag>
    <b:SourceType>JournalArticle</b:SourceType>
    <b:Guid>{F31485C7-F65F-4440-829F-C72D77F9FBA4}</b:Guid>
    <b:Title>How productive are life insurance institutions in Malaysia? A malmquist approach</b:Title>
    <b:Year>2019</b:Year>
    <b:JournalName>The Journal of Asian Finance, Economics and Business</b:JournalName>
    <b:Pages>241-248</b:Pages>
    <b:Author>
      <b:Author>
        <b:NameList>
          <b:Person>
            <b:Last>Masud</b:Last>
            <b:Middle>Mehedi</b:Middle>
            <b:First>Muhammad</b:First>
          </b:Person>
          <b:Person>
            <b:Last>Rana</b:Last>
            <b:Middle>Sohel</b:Middle>
            <b:First>Md.</b:First>
          </b:Person>
          <b:Person>
            <b:Last>Mia</b:Last>
            <b:Middle>Aslam</b:Middle>
            <b:First>Md</b:First>
          </b:Person>
          <b:Person>
            <b:Last>Saifullah</b:Last>
            <b:Middle>Khaled</b:Middle>
            <b:First>Md.</b:First>
          </b:Person>
        </b:NameList>
      </b:Author>
    </b:Author>
    <b:Volume>6(1)</b:Volume>
    <b:RefOrder>7</b:RefOrder>
  </b:Source>
  <b:Source>
    <b:Tag>Ikh22</b:Tag>
    <b:SourceType>JournalArticle</b:SourceType>
    <b:Guid>{F589F5D6-172B-4FA2-BC37-243BCC719DB8}</b:Guid>
    <b:Title>Stability of insurance efficiency during the Covid-19 pandemic: A comparative study between Islamic and conventional insurance in Indonesia</b:Title>
    <b:JournalName>Jurnal Ekonomi &amp; Keuangan Islam</b:JournalName>
    <b:Year>2022</b:Year>
    <b:Pages>60-76</b:Pages>
    <b:Author>
      <b:Author>
        <b:NameList>
          <b:Person>
            <b:Last>Ikhwan</b:Last>
            <b:First>Ihsanul</b:First>
          </b:Person>
          <b:Person>
            <b:Last>Rusydiana</b:Last>
            <b:Middle>Slamet</b:Middle>
            <b:First>Aam</b:First>
          </b:Person>
        </b:NameList>
      </b:Author>
    </b:Author>
    <b:Volume>8</b:Volume>
    <b:Issue>1</b:Issue>
    <b:RefOrder>9</b:RefOrder>
  </b:Source>
  <b:Source>
    <b:Tag>The23</b:Tag>
    <b:SourceType>InternetSite</b:SourceType>
    <b:Guid>{233DEE14-1F68-41B7-A251-A834EEABFFED}</b:Guid>
    <b:Title>The Malaysian Reserve</b:Title>
    <b:Year>2023</b:Year>
    <b:InternetSiteTitle>Insurance agents ever-relevant in digitised era</b:InternetSiteTitle>
    <b:Month>February</b:Month>
    <b:Day>22</b:Day>
    <b:URL>https://themalaysianreserve.com/2023/02/22/insurance-agents-ever-relevant-in-digitised-era/#:~:text=Despite%20the%20importance%20of%20the,the%20global%20average%20of%2068%25.</b:URL>
    <b:RefOrder>10</b:RefOrder>
  </b:Source>
  <b:Source>
    <b:Tag>AIA20</b:Tag>
    <b:SourceType>InternetSite</b:SourceType>
    <b:Guid>{4E2CC533-B1AB-456A-B2C5-A2F13C246B0B}</b:Guid>
    <b:Title>AIA Malaysia</b:Title>
    <b:InternetSiteTitle>INCOME TAX AND INSURANCE TAX RELIEFS: WHAT YOU NEED TO KNOW</b:InternetSiteTitle>
    <b:Year>2020</b:Year>
    <b:Month>April</b:Month>
    <b:Day>4</b:Day>
    <b:URL>https://www.aia.com.my/en/what-matters/finance/income-tax-and-insurance-tax-reliefs-what-you-need-to-know.html</b:URL>
    <b:RefOrder>11</b:RefOrder>
  </b:Source>
  <b:Source>
    <b:Tag>MAL21</b:Tag>
    <b:SourceType>Report</b:SourceType>
    <b:Guid>{55C0F3C8-1438-4F20-BB8A-23808309AF10}</b:Guid>
    <b:Author>
      <b:Author>
        <b:Corporate>Malaysian RE</b:Corporate>
      </b:Author>
    </b:Author>
    <b:Title>Asian (Re)Insurance Market Report</b:Title>
    <b:Year>2021</b:Year>
    <b:Publisher>Malaysian Reinsurance Berhad</b:Publisher>
    <b:Pages>9</b:Pages>
    <b:URL>https://www.malaysian-re.com.my/api/uploads/Asian_Re_Insurance_Market_Report_dcdc0ce76a.pdf</b:URL>
    <b:RefOrder>12</b:RefOrder>
  </b:Source>
  <b:Source>
    <b:Tag>Kac22</b:Tag>
    <b:SourceType>JournalArticle</b:SourceType>
    <b:Guid>{B2089904-0EF1-479A-AFC8-FCCE8500BC2A}</b:Guid>
    <b:Title>The Influence of Culture on Consumer Impulsive Buying Behavior</b:Title>
    <b:JournalName>Journal of consumer psychology</b:JournalName>
    <b:Year>2022</b:Year>
    <b:Pages>163-176</b:Pages>
    <b:Author>
      <b:Author>
        <b:NameList>
          <b:Person>
            <b:Last>Kacen</b:Last>
            <b:Middle>J.</b:Middle>
            <b:First>Jacqueline</b:First>
          </b:Person>
          <b:Person>
            <b:Last>Lee</b:Last>
            <b:Middle>Julie</b:Middle>
            <b:First>Anne</b:First>
          </b:Person>
        </b:NameList>
      </b:Author>
    </b:Author>
    <b:Volume>12</b:Volume>
    <b:Issue>2</b:Issue>
    <b:RefOrder>13</b:RefOrder>
  </b:Source>
  <b:Source>
    <b:Tag>LiT22</b:Tag>
    <b:SourceType>JournalArticle</b:SourceType>
    <b:Guid>{6325823A-3CF6-4F72-85DC-17B99792CD9E}</b:Guid>
    <b:Title>Factors Influencing Consumption for Life Insurance</b:Title>
    <b:JournalName>(Doctoral dissertation, UTAR)</b:JournalName>
    <b:Year>2022</b:Year>
    <b:Author>
      <b:Author>
        <b:NameList>
          <b:Person>
            <b:Last>Li</b:Last>
            <b:Middle>Hong</b:Middle>
            <b:First>Teo</b:First>
          </b:Person>
          <b:Person>
            <b:Last>Qi</b:Last>
            <b:Middle>Jia</b:Middle>
            <b:First>Tan</b:First>
          </b:Person>
        </b:NameList>
      </b:Author>
    </b:Author>
    <b:RefOrder>18</b:RefOrder>
  </b:Source>
  <b:Source>
    <b:Tag>Was21</b:Tag>
    <b:SourceType>InternetSite</b:SourceType>
    <b:Guid>{766E3DB5-36FE-4549-849E-6036A2F8CBB6}</b:Guid>
    <b:Title>Ernst &amp; Young</b:Title>
    <b:Year>2021</b:Year>
    <b:InternetSiteTitle>How can insurance protect the customers who need it most?</b:InternetSiteTitle>
    <b:URL>https://www.ey.com/en_gl/insurance/how-can-insurance-protect-the-customers-who-need-it-most</b:URL>
    <b:Author>
      <b:Author>
        <b:NameList>
          <b:Person>
            <b:Last>Wassink</b:Last>
            <b:Middle>Klein</b:Middle>
            <b:First>Bernhard</b:First>
          </b:Person>
        </b:NameList>
      </b:Author>
    </b:Author>
    <b:RefOrder>19</b:RefOrder>
  </b:Source>
  <b:Source>
    <b:Tag>Hua18</b:Tag>
    <b:SourceType>JournalArticle</b:SourceType>
    <b:Guid>{CB0FC804-9696-4826-833E-5C3F6A10EF73}</b:Guid>
    <b:Title>Three Essays on Social Influence in Social Advertising Using A Large-Scale Randomized Field Experiment</b:Title>
    <b:JournalName>degree of Doctor of Philosophy in Management</b:JournalName>
    <b:Year>2018</b:Year>
    <b:Author>
      <b:Author>
        <b:NameList>
          <b:Person>
            <b:Last>Huang</b:Last>
            <b:First>Shan</b:First>
          </b:Person>
        </b:NameList>
      </b:Author>
    </b:Author>
    <b:RefOrder>24</b:RefOrder>
  </b:Source>
  <b:Source>
    <b:Tag>Lea22</b:Tag>
    <b:SourceType>Book</b:SourceType>
    <b:Guid>{8988DBEE-2FE5-431D-942D-35418CDA84CB}</b:Guid>
    <b:Title>Research design: : Quantitative, qualitative, mixed methods, arts-based, and community-based participatory research approaches.</b:Title>
    <b:Year>2022</b:Year>
    <b:Publisher>Guilford Publications</b:Publisher>
    <b:Author>
      <b:Author>
        <b:NameList>
          <b:Person>
            <b:Last>Leavy</b:Last>
            <b:First>Patricia</b:First>
          </b:Person>
        </b:NameList>
      </b:Author>
    </b:Author>
    <b:RefOrder>25</b:RefOrder>
  </b:Source>
</b:Sources>
</file>

<file path=customXml/itemProps1.xml><?xml version="1.0" encoding="utf-8"?>
<ds:datastoreItem xmlns:ds="http://schemas.openxmlformats.org/officeDocument/2006/customXml" ds:itemID="{0874ACFC-92E9-42D9-B1C1-65AC9E0B3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4334</Words>
  <Characters>24709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 Danial</dc:creator>
  <cp:keywords/>
  <dc:description/>
  <cp:lastModifiedBy>Dr.Hassan</cp:lastModifiedBy>
  <cp:revision>2</cp:revision>
  <cp:lastPrinted>2022-03-08T10:35:00Z</cp:lastPrinted>
  <dcterms:created xsi:type="dcterms:W3CDTF">2024-12-24T08:24:00Z</dcterms:created>
  <dcterms:modified xsi:type="dcterms:W3CDTF">2024-12-24T08:24:00Z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ba0cb17b-fa36-394f-bc74-8c0fe1b74bfa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